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06F17" w14:textId="235AFAF6" w:rsidR="00DA083D" w:rsidRPr="00303B2A" w:rsidRDefault="0059521E" w:rsidP="0059521E">
      <w:pPr>
        <w:pStyle w:val="NoSpacing"/>
        <w:jc w:val="center"/>
        <w:rPr>
          <w:b/>
          <w:color w:val="0070C0"/>
        </w:rPr>
      </w:pPr>
      <w:r w:rsidRPr="00303B2A">
        <w:rPr>
          <w:b/>
          <w:color w:val="0070C0"/>
        </w:rPr>
        <w:t xml:space="preserve">PMAC </w:t>
      </w:r>
      <w:r w:rsidR="00DA083D" w:rsidRPr="00303B2A">
        <w:rPr>
          <w:b/>
          <w:color w:val="0070C0"/>
        </w:rPr>
        <w:t xml:space="preserve">Meeting </w:t>
      </w:r>
    </w:p>
    <w:p w14:paraId="7967F637" w14:textId="3392A8A3" w:rsidR="0059521E" w:rsidRPr="00303B2A" w:rsidRDefault="0059521E" w:rsidP="0059521E">
      <w:pPr>
        <w:pStyle w:val="NoSpacing"/>
        <w:jc w:val="center"/>
        <w:rPr>
          <w:b/>
          <w:color w:val="0070C0"/>
        </w:rPr>
      </w:pPr>
      <w:r w:rsidRPr="00303B2A">
        <w:rPr>
          <w:b/>
          <w:color w:val="0070C0"/>
        </w:rPr>
        <w:t>Meeting Minutes</w:t>
      </w:r>
    </w:p>
    <w:p w14:paraId="245DA793" w14:textId="46E568AC" w:rsidR="0059521E" w:rsidRPr="00303B2A" w:rsidRDefault="00FA0669" w:rsidP="0059521E">
      <w:pPr>
        <w:pStyle w:val="NoSpacing"/>
        <w:jc w:val="center"/>
        <w:rPr>
          <w:b/>
          <w:color w:val="0070C0"/>
        </w:rPr>
      </w:pPr>
      <w:r w:rsidRPr="00303B2A">
        <w:rPr>
          <w:b/>
          <w:color w:val="0070C0"/>
        </w:rPr>
        <w:t>April 2,</w:t>
      </w:r>
      <w:r w:rsidR="0059521E" w:rsidRPr="00303B2A">
        <w:rPr>
          <w:b/>
          <w:color w:val="0070C0"/>
        </w:rPr>
        <w:t xml:space="preserve"> 201</w:t>
      </w:r>
      <w:r w:rsidR="00BB1A93" w:rsidRPr="00303B2A">
        <w:rPr>
          <w:b/>
          <w:color w:val="0070C0"/>
        </w:rPr>
        <w:t>9</w:t>
      </w:r>
    </w:p>
    <w:p w14:paraId="37F2752A" w14:textId="77777777" w:rsidR="00EF76F5" w:rsidRPr="00303B2A" w:rsidRDefault="00EF76F5" w:rsidP="0059521E">
      <w:pPr>
        <w:pStyle w:val="NoSpacing"/>
        <w:rPr>
          <w:color w:val="0070C0"/>
        </w:rPr>
      </w:pPr>
    </w:p>
    <w:p w14:paraId="77EFBF1C" w14:textId="24F2C896" w:rsidR="00477F47" w:rsidRPr="00303B2A" w:rsidRDefault="00904CA1" w:rsidP="00BB1A93">
      <w:pPr>
        <w:pStyle w:val="NoSpacing"/>
        <w:rPr>
          <w:color w:val="0070C0"/>
        </w:rPr>
      </w:pPr>
      <w:r w:rsidRPr="00303B2A">
        <w:rPr>
          <w:color w:val="0070C0"/>
        </w:rPr>
        <w:t xml:space="preserve">Below is </w:t>
      </w:r>
      <w:r w:rsidR="0029196F" w:rsidRPr="00303B2A">
        <w:rPr>
          <w:color w:val="0070C0"/>
        </w:rPr>
        <w:t xml:space="preserve">the list of attendees and </w:t>
      </w:r>
      <w:r w:rsidRPr="00303B2A">
        <w:rPr>
          <w:color w:val="0070C0"/>
        </w:rPr>
        <w:t xml:space="preserve">notes from the </w:t>
      </w:r>
      <w:r w:rsidR="006D2376" w:rsidRPr="00303B2A">
        <w:rPr>
          <w:color w:val="0070C0"/>
        </w:rPr>
        <w:t xml:space="preserve">April 2, </w:t>
      </w:r>
      <w:r w:rsidR="00BB1A93" w:rsidRPr="00303B2A">
        <w:rPr>
          <w:color w:val="0070C0"/>
        </w:rPr>
        <w:t>2</w:t>
      </w:r>
      <w:r w:rsidR="00DA083D" w:rsidRPr="00303B2A">
        <w:rPr>
          <w:color w:val="0070C0"/>
        </w:rPr>
        <w:t>01</w:t>
      </w:r>
      <w:r w:rsidR="00BB1A93" w:rsidRPr="00303B2A">
        <w:rPr>
          <w:color w:val="0070C0"/>
        </w:rPr>
        <w:t xml:space="preserve">9.  The meeting was held at </w:t>
      </w:r>
      <w:r w:rsidR="00B84A2C" w:rsidRPr="00303B2A">
        <w:rPr>
          <w:color w:val="0070C0"/>
        </w:rPr>
        <w:t xml:space="preserve">70 St. Botolph Street </w:t>
      </w:r>
      <w:r w:rsidR="000337F6" w:rsidRPr="00303B2A">
        <w:rPr>
          <w:color w:val="0070C0"/>
        </w:rPr>
        <w:t xml:space="preserve">in </w:t>
      </w:r>
      <w:r w:rsidR="00B84A2C" w:rsidRPr="00303B2A">
        <w:rPr>
          <w:color w:val="0070C0"/>
        </w:rPr>
        <w:t>Boston</w:t>
      </w:r>
      <w:r w:rsidR="000337F6" w:rsidRPr="00303B2A">
        <w:rPr>
          <w:color w:val="0070C0"/>
        </w:rPr>
        <w:t xml:space="preserve">. </w:t>
      </w:r>
    </w:p>
    <w:p w14:paraId="0059093C" w14:textId="07E1AE7E" w:rsidR="00C35165" w:rsidRPr="00303B2A" w:rsidRDefault="00F120AE" w:rsidP="0059521E">
      <w:pPr>
        <w:pStyle w:val="NoSpacing"/>
        <w:rPr>
          <w:b/>
          <w:color w:val="0070C0"/>
          <w:sz w:val="16"/>
          <w:szCs w:val="16"/>
          <w:u w:val="single"/>
        </w:rPr>
      </w:pPr>
      <w:r w:rsidRPr="00303B2A">
        <w:rPr>
          <w:b/>
          <w:color w:val="0070C0"/>
          <w:sz w:val="16"/>
          <w:szCs w:val="16"/>
          <w:u w:val="single"/>
        </w:rPr>
        <w:t xml:space="preserve"> </w:t>
      </w:r>
    </w:p>
    <w:p w14:paraId="72C3EA6E" w14:textId="77777777" w:rsidR="0059521E" w:rsidRPr="00303B2A" w:rsidRDefault="0059521E" w:rsidP="0059521E">
      <w:pPr>
        <w:pStyle w:val="NoSpacing"/>
        <w:rPr>
          <w:b/>
          <w:color w:val="0070C0"/>
          <w:u w:val="single"/>
        </w:rPr>
      </w:pPr>
      <w:r w:rsidRPr="00303B2A">
        <w:rPr>
          <w:b/>
          <w:color w:val="0070C0"/>
          <w:u w:val="single"/>
        </w:rPr>
        <w:t>Attendees:</w:t>
      </w:r>
    </w:p>
    <w:p w14:paraId="61058189" w14:textId="533119AB" w:rsidR="0059521E" w:rsidRPr="00303B2A" w:rsidRDefault="0059521E" w:rsidP="00701815">
      <w:pPr>
        <w:pStyle w:val="NoSpacing"/>
        <w:numPr>
          <w:ilvl w:val="0"/>
          <w:numId w:val="12"/>
        </w:numPr>
        <w:rPr>
          <w:color w:val="0070C0"/>
        </w:rPr>
      </w:pPr>
      <w:r w:rsidRPr="00303B2A">
        <w:rPr>
          <w:color w:val="0070C0"/>
        </w:rPr>
        <w:t xml:space="preserve">Jennifer Leonard – </w:t>
      </w:r>
      <w:r w:rsidR="000337F6" w:rsidRPr="00303B2A">
        <w:rPr>
          <w:color w:val="0070C0"/>
        </w:rPr>
        <w:t xml:space="preserve">Co </w:t>
      </w:r>
      <w:r w:rsidR="00455F1D" w:rsidRPr="00303B2A">
        <w:rPr>
          <w:color w:val="0070C0"/>
        </w:rPr>
        <w:t xml:space="preserve">Chair </w:t>
      </w:r>
      <w:r w:rsidRPr="00303B2A">
        <w:rPr>
          <w:color w:val="0070C0"/>
        </w:rPr>
        <w:t xml:space="preserve">PMAC </w:t>
      </w:r>
    </w:p>
    <w:p w14:paraId="6E683D7F" w14:textId="77777777" w:rsidR="00C607D1" w:rsidRPr="00303B2A" w:rsidRDefault="00C607D1" w:rsidP="00C607D1">
      <w:pPr>
        <w:pStyle w:val="NoSpacing"/>
        <w:numPr>
          <w:ilvl w:val="0"/>
          <w:numId w:val="12"/>
        </w:numPr>
        <w:rPr>
          <w:color w:val="0070C0"/>
        </w:rPr>
      </w:pPr>
      <w:r w:rsidRPr="00303B2A">
        <w:rPr>
          <w:color w:val="0070C0"/>
        </w:rPr>
        <w:t>Tracy O’Brien – Co Chair PMAC</w:t>
      </w:r>
    </w:p>
    <w:p w14:paraId="790C11DD" w14:textId="66963FDD" w:rsidR="00BA4D42" w:rsidRPr="00303B2A" w:rsidRDefault="00B954B1" w:rsidP="00701815">
      <w:pPr>
        <w:pStyle w:val="NoSpacing"/>
        <w:numPr>
          <w:ilvl w:val="0"/>
          <w:numId w:val="12"/>
        </w:numPr>
        <w:rPr>
          <w:color w:val="0070C0"/>
        </w:rPr>
      </w:pPr>
      <w:r w:rsidRPr="00303B2A">
        <w:rPr>
          <w:color w:val="0070C0"/>
        </w:rPr>
        <w:t xml:space="preserve">Bob Barney – </w:t>
      </w:r>
      <w:r w:rsidR="000337F6" w:rsidRPr="00303B2A">
        <w:rPr>
          <w:color w:val="0070C0"/>
        </w:rPr>
        <w:t>S</w:t>
      </w:r>
      <w:r w:rsidR="001C4DA3" w:rsidRPr="00303B2A">
        <w:rPr>
          <w:color w:val="0070C0"/>
        </w:rPr>
        <w:t>WCPC/</w:t>
      </w:r>
      <w:r w:rsidRPr="00303B2A">
        <w:rPr>
          <w:color w:val="0070C0"/>
        </w:rPr>
        <w:t>PMAC</w:t>
      </w:r>
    </w:p>
    <w:p w14:paraId="6870B8FA" w14:textId="50B005DF" w:rsidR="00146836" w:rsidRPr="00303B2A" w:rsidRDefault="00146836" w:rsidP="00701815">
      <w:pPr>
        <w:pStyle w:val="NoSpacing"/>
        <w:numPr>
          <w:ilvl w:val="0"/>
          <w:numId w:val="12"/>
        </w:numPr>
        <w:rPr>
          <w:color w:val="0070C0"/>
        </w:rPr>
      </w:pPr>
      <w:r w:rsidRPr="00303B2A">
        <w:rPr>
          <w:color w:val="0070C0"/>
        </w:rPr>
        <w:t xml:space="preserve">David Wean – </w:t>
      </w:r>
      <w:r w:rsidR="0053637F" w:rsidRPr="00303B2A">
        <w:rPr>
          <w:color w:val="0070C0"/>
        </w:rPr>
        <w:t xml:space="preserve">PMAC - </w:t>
      </w:r>
      <w:r w:rsidRPr="00303B2A">
        <w:rPr>
          <w:color w:val="0070C0"/>
        </w:rPr>
        <w:t xml:space="preserve">Bike Paths </w:t>
      </w:r>
    </w:p>
    <w:p w14:paraId="119C11DE" w14:textId="563F159A" w:rsidR="00DA083D" w:rsidRPr="00303B2A" w:rsidRDefault="00146836" w:rsidP="00DA083D">
      <w:pPr>
        <w:pStyle w:val="NoSpacing"/>
        <w:numPr>
          <w:ilvl w:val="0"/>
          <w:numId w:val="12"/>
        </w:numPr>
        <w:rPr>
          <w:color w:val="0070C0"/>
        </w:rPr>
      </w:pPr>
      <w:r w:rsidRPr="00303B2A">
        <w:rPr>
          <w:color w:val="0070C0"/>
        </w:rPr>
        <w:t xml:space="preserve">Pat Driscoll </w:t>
      </w:r>
      <w:r w:rsidR="0053637F" w:rsidRPr="00303B2A">
        <w:rPr>
          <w:color w:val="0070C0"/>
        </w:rPr>
        <w:t>–</w:t>
      </w:r>
      <w:r w:rsidRPr="00303B2A">
        <w:rPr>
          <w:color w:val="0070C0"/>
        </w:rPr>
        <w:t xml:space="preserve"> </w:t>
      </w:r>
      <w:r w:rsidR="00DA083D" w:rsidRPr="00303B2A">
        <w:rPr>
          <w:color w:val="0070C0"/>
        </w:rPr>
        <w:t>DCR</w:t>
      </w:r>
    </w:p>
    <w:p w14:paraId="4D2C8CD6" w14:textId="3264C8C6" w:rsidR="00DA083D" w:rsidRPr="00303B2A" w:rsidRDefault="00FA0669" w:rsidP="00DA083D">
      <w:pPr>
        <w:pStyle w:val="NoSpacing"/>
        <w:numPr>
          <w:ilvl w:val="0"/>
          <w:numId w:val="12"/>
        </w:numPr>
        <w:rPr>
          <w:color w:val="0070C0"/>
        </w:rPr>
      </w:pPr>
      <w:r w:rsidRPr="00303B2A">
        <w:rPr>
          <w:color w:val="0070C0"/>
        </w:rPr>
        <w:t xml:space="preserve">Jenny Jones – </w:t>
      </w:r>
      <w:r w:rsidR="00C36BF6" w:rsidRPr="00303B2A">
        <w:rPr>
          <w:color w:val="0070C0"/>
        </w:rPr>
        <w:t>SWCPC</w:t>
      </w:r>
    </w:p>
    <w:p w14:paraId="66CE72A5" w14:textId="7D6D8684" w:rsidR="00FA0669" w:rsidRPr="00303B2A" w:rsidRDefault="00FA0669" w:rsidP="00DA083D">
      <w:pPr>
        <w:pStyle w:val="NoSpacing"/>
        <w:numPr>
          <w:ilvl w:val="0"/>
          <w:numId w:val="12"/>
        </w:numPr>
        <w:rPr>
          <w:color w:val="0070C0"/>
        </w:rPr>
      </w:pPr>
      <w:r w:rsidRPr="00303B2A">
        <w:rPr>
          <w:color w:val="0070C0"/>
        </w:rPr>
        <w:t xml:space="preserve">Scott Romney </w:t>
      </w:r>
      <w:r w:rsidR="001D28CB" w:rsidRPr="00303B2A">
        <w:rPr>
          <w:color w:val="0070C0"/>
        </w:rPr>
        <w:t>–</w:t>
      </w:r>
      <w:r w:rsidRPr="00303B2A">
        <w:rPr>
          <w:color w:val="0070C0"/>
        </w:rPr>
        <w:t xml:space="preserve"> </w:t>
      </w:r>
      <w:r w:rsidR="00B84A2C" w:rsidRPr="00303B2A">
        <w:rPr>
          <w:color w:val="0070C0"/>
        </w:rPr>
        <w:t>Carleton Court Dog Park/</w:t>
      </w:r>
      <w:r w:rsidR="00C36BF6" w:rsidRPr="00303B2A">
        <w:rPr>
          <w:color w:val="0070C0"/>
        </w:rPr>
        <w:t>SWCPC</w:t>
      </w:r>
      <w:r w:rsidR="00AE7A08">
        <w:rPr>
          <w:color w:val="0070C0"/>
        </w:rPr>
        <w:t>/PMAC</w:t>
      </w:r>
    </w:p>
    <w:p w14:paraId="05B75D7F" w14:textId="2B6AA6E7" w:rsidR="001D28CB" w:rsidRPr="00303B2A" w:rsidRDefault="00A74D9D" w:rsidP="00DA083D">
      <w:pPr>
        <w:pStyle w:val="NoSpacing"/>
        <w:numPr>
          <w:ilvl w:val="0"/>
          <w:numId w:val="12"/>
        </w:numPr>
        <w:rPr>
          <w:color w:val="0070C0"/>
        </w:rPr>
      </w:pPr>
      <w:r w:rsidRPr="00303B2A">
        <w:rPr>
          <w:color w:val="0070C0"/>
        </w:rPr>
        <w:t xml:space="preserve">Marsha </w:t>
      </w:r>
      <w:r w:rsidR="00B84A2C" w:rsidRPr="00303B2A">
        <w:rPr>
          <w:color w:val="0070C0"/>
        </w:rPr>
        <w:t>Sassoon</w:t>
      </w:r>
      <w:r w:rsidR="00C36BF6" w:rsidRPr="00303B2A">
        <w:rPr>
          <w:color w:val="0070C0"/>
        </w:rPr>
        <w:t>–</w:t>
      </w:r>
      <w:r w:rsidR="00B84A2C" w:rsidRPr="00303B2A">
        <w:rPr>
          <w:color w:val="0070C0"/>
        </w:rPr>
        <w:t xml:space="preserve"> Carleton Court Dog Park/PMAC</w:t>
      </w:r>
      <w:r w:rsidR="00C36BF6" w:rsidRPr="00303B2A">
        <w:rPr>
          <w:color w:val="0070C0"/>
        </w:rPr>
        <w:t xml:space="preserve"> </w:t>
      </w:r>
    </w:p>
    <w:p w14:paraId="236BF3FB" w14:textId="4BDA211F" w:rsidR="00421407" w:rsidRPr="00303B2A" w:rsidRDefault="00421407" w:rsidP="000630B9">
      <w:pPr>
        <w:pStyle w:val="NoSpacing"/>
        <w:numPr>
          <w:ilvl w:val="0"/>
          <w:numId w:val="12"/>
        </w:numPr>
        <w:rPr>
          <w:color w:val="0070C0"/>
        </w:rPr>
      </w:pPr>
      <w:r w:rsidRPr="00303B2A">
        <w:rPr>
          <w:color w:val="0070C0"/>
        </w:rPr>
        <w:t xml:space="preserve">Franco </w:t>
      </w:r>
      <w:proofErr w:type="spellStart"/>
      <w:r w:rsidRPr="00303B2A">
        <w:rPr>
          <w:color w:val="0070C0"/>
        </w:rPr>
        <w:t>C</w:t>
      </w:r>
      <w:r w:rsidR="00C607D1" w:rsidRPr="00303B2A">
        <w:rPr>
          <w:color w:val="0070C0"/>
        </w:rPr>
        <w:t>amp</w:t>
      </w:r>
      <w:r w:rsidR="00AE7A08">
        <w:rPr>
          <w:color w:val="0070C0"/>
        </w:rPr>
        <w:t>a</w:t>
      </w:r>
      <w:r w:rsidR="00C607D1" w:rsidRPr="00303B2A">
        <w:rPr>
          <w:color w:val="0070C0"/>
        </w:rPr>
        <w:t>nello</w:t>
      </w:r>
      <w:proofErr w:type="spellEnd"/>
      <w:r w:rsidR="00C607D1" w:rsidRPr="00303B2A">
        <w:rPr>
          <w:color w:val="0070C0"/>
        </w:rPr>
        <w:t xml:space="preserve"> - SWCPC</w:t>
      </w:r>
      <w:r w:rsidRPr="00303B2A">
        <w:rPr>
          <w:color w:val="0070C0"/>
        </w:rPr>
        <w:t xml:space="preserve"> </w:t>
      </w:r>
    </w:p>
    <w:p w14:paraId="3591B7AC" w14:textId="546FD1FA" w:rsidR="00B84A2C" w:rsidRPr="00303B2A" w:rsidRDefault="009B4DE6" w:rsidP="000630B9">
      <w:pPr>
        <w:pStyle w:val="NoSpacing"/>
        <w:numPr>
          <w:ilvl w:val="0"/>
          <w:numId w:val="12"/>
        </w:numPr>
        <w:rPr>
          <w:color w:val="0070C0"/>
        </w:rPr>
      </w:pPr>
      <w:r w:rsidRPr="00303B2A">
        <w:rPr>
          <w:color w:val="0070C0"/>
        </w:rPr>
        <w:t xml:space="preserve">Ralph Walton – PMAC </w:t>
      </w:r>
    </w:p>
    <w:p w14:paraId="413461E3" w14:textId="3EF8595D" w:rsidR="00DA083D" w:rsidRPr="00AE7A08" w:rsidRDefault="00C607D1" w:rsidP="000630B9">
      <w:pPr>
        <w:pStyle w:val="NoSpacing"/>
        <w:numPr>
          <w:ilvl w:val="0"/>
          <w:numId w:val="12"/>
        </w:numPr>
        <w:rPr>
          <w:color w:val="0070C0"/>
          <w:lang w:val="fr-HT"/>
        </w:rPr>
      </w:pPr>
      <w:r w:rsidRPr="00AE7A08">
        <w:rPr>
          <w:color w:val="0070C0"/>
          <w:lang w:val="fr-HT"/>
        </w:rPr>
        <w:t>B</w:t>
      </w:r>
      <w:r w:rsidR="00B84A2C" w:rsidRPr="00AE7A08">
        <w:rPr>
          <w:color w:val="0070C0"/>
          <w:lang w:val="fr-HT"/>
        </w:rPr>
        <w:t xml:space="preserve">oston </w:t>
      </w:r>
      <w:r w:rsidRPr="00AE7A08">
        <w:rPr>
          <w:color w:val="0070C0"/>
          <w:lang w:val="fr-HT"/>
        </w:rPr>
        <w:t xml:space="preserve">PO </w:t>
      </w:r>
      <w:r w:rsidR="000337F6" w:rsidRPr="00AE7A08">
        <w:rPr>
          <w:color w:val="0070C0"/>
          <w:lang w:val="fr-HT"/>
        </w:rPr>
        <w:t xml:space="preserve">Javier </w:t>
      </w:r>
      <w:r w:rsidRPr="00AE7A08">
        <w:rPr>
          <w:color w:val="0070C0"/>
          <w:lang w:val="fr-HT"/>
        </w:rPr>
        <w:t>Pag</w:t>
      </w:r>
      <w:r w:rsidR="00AE7A08">
        <w:rPr>
          <w:color w:val="0070C0"/>
          <w:lang w:val="fr-HT"/>
        </w:rPr>
        <w:t>a</w:t>
      </w:r>
      <w:r w:rsidRPr="00AE7A08">
        <w:rPr>
          <w:color w:val="0070C0"/>
          <w:lang w:val="fr-HT"/>
        </w:rPr>
        <w:t xml:space="preserve">n – D-4  </w:t>
      </w:r>
    </w:p>
    <w:p w14:paraId="2D1CF5A6" w14:textId="6F60C244" w:rsidR="000337F6" w:rsidRPr="00303B2A" w:rsidRDefault="00C607D1" w:rsidP="000630B9">
      <w:pPr>
        <w:pStyle w:val="NoSpacing"/>
        <w:numPr>
          <w:ilvl w:val="0"/>
          <w:numId w:val="12"/>
        </w:numPr>
        <w:rPr>
          <w:color w:val="0070C0"/>
        </w:rPr>
      </w:pPr>
      <w:r w:rsidRPr="00303B2A">
        <w:rPr>
          <w:color w:val="0070C0"/>
        </w:rPr>
        <w:t>B</w:t>
      </w:r>
      <w:r w:rsidR="00B84A2C" w:rsidRPr="00303B2A">
        <w:rPr>
          <w:color w:val="0070C0"/>
        </w:rPr>
        <w:t xml:space="preserve">oston </w:t>
      </w:r>
      <w:r w:rsidRPr="00303B2A">
        <w:rPr>
          <w:color w:val="0070C0"/>
        </w:rPr>
        <w:t>PO Jimmy Freeman, D-4</w:t>
      </w:r>
      <w:r w:rsidR="000337F6" w:rsidRPr="00303B2A">
        <w:rPr>
          <w:color w:val="0070C0"/>
        </w:rPr>
        <w:t xml:space="preserve"> </w:t>
      </w:r>
    </w:p>
    <w:p w14:paraId="2F76E473" w14:textId="034D5F46" w:rsidR="000337F6" w:rsidRPr="00303B2A" w:rsidRDefault="00C607D1" w:rsidP="000630B9">
      <w:pPr>
        <w:pStyle w:val="NoSpacing"/>
        <w:numPr>
          <w:ilvl w:val="0"/>
          <w:numId w:val="12"/>
        </w:numPr>
        <w:rPr>
          <w:color w:val="0070C0"/>
        </w:rPr>
      </w:pPr>
      <w:r w:rsidRPr="00303B2A">
        <w:rPr>
          <w:color w:val="0070C0"/>
        </w:rPr>
        <w:t>B</w:t>
      </w:r>
      <w:r w:rsidR="00B84A2C" w:rsidRPr="00303B2A">
        <w:rPr>
          <w:color w:val="0070C0"/>
        </w:rPr>
        <w:t xml:space="preserve">oston </w:t>
      </w:r>
      <w:r w:rsidRPr="00303B2A">
        <w:rPr>
          <w:color w:val="0070C0"/>
        </w:rPr>
        <w:t>PO William Jones, E-13</w:t>
      </w:r>
    </w:p>
    <w:p w14:paraId="5EE08FB3" w14:textId="6E09A6B5" w:rsidR="000337F6" w:rsidRPr="00AE7A08" w:rsidRDefault="00C36BF6" w:rsidP="000630B9">
      <w:pPr>
        <w:pStyle w:val="NoSpacing"/>
        <w:numPr>
          <w:ilvl w:val="0"/>
          <w:numId w:val="12"/>
        </w:numPr>
        <w:rPr>
          <w:color w:val="0070C0"/>
          <w:lang w:val="es-419"/>
        </w:rPr>
      </w:pPr>
      <w:r w:rsidRPr="00AE7A08">
        <w:rPr>
          <w:color w:val="0070C0"/>
          <w:lang w:val="es-419"/>
        </w:rPr>
        <w:t>M</w:t>
      </w:r>
      <w:r w:rsidR="00C607D1" w:rsidRPr="00AE7A08">
        <w:rPr>
          <w:color w:val="0070C0"/>
          <w:lang w:val="es-419"/>
        </w:rPr>
        <w:t xml:space="preserve">BTA </w:t>
      </w:r>
      <w:r w:rsidR="00B84A2C" w:rsidRPr="00AE7A08">
        <w:rPr>
          <w:color w:val="0070C0"/>
          <w:lang w:val="es-419"/>
        </w:rPr>
        <w:t xml:space="preserve">PO </w:t>
      </w:r>
      <w:proofErr w:type="spellStart"/>
      <w:r w:rsidR="00C607D1" w:rsidRPr="00AE7A08">
        <w:rPr>
          <w:color w:val="0070C0"/>
          <w:lang w:val="es-419"/>
        </w:rPr>
        <w:t>Sgt</w:t>
      </w:r>
      <w:proofErr w:type="spellEnd"/>
      <w:r w:rsidR="00C607D1" w:rsidRPr="00AE7A08">
        <w:rPr>
          <w:color w:val="0070C0"/>
          <w:lang w:val="es-419"/>
        </w:rPr>
        <w:t>. Ben Carrasco, MBTA (</w:t>
      </w:r>
      <w:hyperlink r:id="rId6" w:history="1">
        <w:r w:rsidR="00C607D1" w:rsidRPr="00AE7A08">
          <w:rPr>
            <w:rStyle w:val="Hyperlink"/>
            <w:color w:val="0070C0"/>
            <w:lang w:val="es-419"/>
          </w:rPr>
          <w:t>bcarrasco@mbta.com</w:t>
        </w:r>
      </w:hyperlink>
      <w:r w:rsidR="00C607D1" w:rsidRPr="00AE7A08">
        <w:rPr>
          <w:color w:val="0070C0"/>
          <w:lang w:val="es-419"/>
        </w:rPr>
        <w:t xml:space="preserve">) </w:t>
      </w:r>
    </w:p>
    <w:p w14:paraId="7089B62A" w14:textId="77777777" w:rsidR="0029196F" w:rsidRPr="00AE7A08" w:rsidRDefault="0029196F" w:rsidP="0059521E">
      <w:pPr>
        <w:pStyle w:val="NoSpacing"/>
        <w:rPr>
          <w:b/>
          <w:lang w:val="es-419"/>
        </w:rPr>
      </w:pPr>
    </w:p>
    <w:p w14:paraId="6E1E5261" w14:textId="77777777" w:rsidR="0059521E" w:rsidRPr="00303B2A" w:rsidRDefault="0059521E" w:rsidP="0059521E">
      <w:pPr>
        <w:pStyle w:val="NoSpacing"/>
        <w:rPr>
          <w:b/>
          <w:color w:val="0070C0"/>
          <w:u w:val="single"/>
        </w:rPr>
      </w:pPr>
      <w:r w:rsidRPr="00303B2A">
        <w:rPr>
          <w:b/>
          <w:color w:val="0070C0"/>
          <w:u w:val="single"/>
        </w:rPr>
        <w:t>Public Safety Updates:</w:t>
      </w:r>
      <w:r w:rsidR="00434601" w:rsidRPr="00303B2A">
        <w:rPr>
          <w:b/>
          <w:color w:val="0070C0"/>
          <w:u w:val="single"/>
        </w:rPr>
        <w:t xml:space="preserve">  </w:t>
      </w:r>
    </w:p>
    <w:p w14:paraId="6C9213D9" w14:textId="072FD93E" w:rsidR="001F685C" w:rsidRPr="00AE7A08" w:rsidRDefault="001F685C" w:rsidP="001F685C">
      <w:pPr>
        <w:pStyle w:val="NoSpacing"/>
        <w:numPr>
          <w:ilvl w:val="0"/>
          <w:numId w:val="2"/>
        </w:numPr>
        <w:rPr>
          <w:b/>
          <w:color w:val="0070C0"/>
          <w:lang w:val="es-419"/>
        </w:rPr>
      </w:pPr>
      <w:r w:rsidRPr="00AE7A08">
        <w:rPr>
          <w:b/>
          <w:color w:val="0070C0"/>
          <w:lang w:val="es-419"/>
        </w:rPr>
        <w:t xml:space="preserve">D- 4 – </w:t>
      </w:r>
      <w:proofErr w:type="gramStart"/>
      <w:r w:rsidRPr="00AE7A08">
        <w:rPr>
          <w:b/>
          <w:color w:val="0070C0"/>
          <w:lang w:val="es-419"/>
        </w:rPr>
        <w:t xml:space="preserve">BPD  </w:t>
      </w:r>
      <w:r w:rsidR="00244143" w:rsidRPr="00AE7A08">
        <w:rPr>
          <w:b/>
          <w:color w:val="0070C0"/>
          <w:lang w:val="es-419"/>
        </w:rPr>
        <w:t>P.O.</w:t>
      </w:r>
      <w:proofErr w:type="gramEnd"/>
      <w:r w:rsidR="00244143" w:rsidRPr="00AE7A08">
        <w:rPr>
          <w:b/>
          <w:color w:val="0070C0"/>
          <w:lang w:val="es-419"/>
        </w:rPr>
        <w:t xml:space="preserve"> Javier Pagan</w:t>
      </w:r>
    </w:p>
    <w:p w14:paraId="1BA800A4" w14:textId="77777777" w:rsidR="000337F6" w:rsidRPr="00303B2A" w:rsidRDefault="000337F6" w:rsidP="00A558F2">
      <w:pPr>
        <w:pStyle w:val="NoSpacing"/>
        <w:numPr>
          <w:ilvl w:val="1"/>
          <w:numId w:val="2"/>
        </w:numPr>
        <w:rPr>
          <w:b/>
          <w:color w:val="0070C0"/>
        </w:rPr>
      </w:pPr>
      <w:r w:rsidRPr="00303B2A">
        <w:rPr>
          <w:color w:val="0070C0"/>
        </w:rPr>
        <w:t xml:space="preserve">No crime on the park was recorded. </w:t>
      </w:r>
    </w:p>
    <w:p w14:paraId="4E60B045" w14:textId="220921AC" w:rsidR="000337F6" w:rsidRPr="00303B2A" w:rsidRDefault="000337F6" w:rsidP="00A558F2">
      <w:pPr>
        <w:pStyle w:val="NoSpacing"/>
        <w:numPr>
          <w:ilvl w:val="1"/>
          <w:numId w:val="2"/>
        </w:numPr>
        <w:rPr>
          <w:b/>
          <w:color w:val="0070C0"/>
        </w:rPr>
      </w:pPr>
      <w:r w:rsidRPr="00303B2A">
        <w:rPr>
          <w:color w:val="0070C0"/>
        </w:rPr>
        <w:t xml:space="preserve">Crime in </w:t>
      </w:r>
      <w:r w:rsidR="00C607D1" w:rsidRPr="00303B2A">
        <w:rPr>
          <w:color w:val="0070C0"/>
        </w:rPr>
        <w:t>Area</w:t>
      </w:r>
      <w:r w:rsidR="009B4DE6" w:rsidRPr="00303B2A">
        <w:rPr>
          <w:color w:val="0070C0"/>
        </w:rPr>
        <w:t xml:space="preserve"> D is down 4</w:t>
      </w:r>
      <w:r w:rsidRPr="00303B2A">
        <w:rPr>
          <w:color w:val="0070C0"/>
        </w:rPr>
        <w:t xml:space="preserve">% </w:t>
      </w:r>
      <w:r w:rsidR="009B4DE6" w:rsidRPr="00303B2A">
        <w:rPr>
          <w:color w:val="0070C0"/>
        </w:rPr>
        <w:t>from last year.</w:t>
      </w:r>
    </w:p>
    <w:p w14:paraId="60D73ABC" w14:textId="20383FFF" w:rsidR="009B4DE6" w:rsidRPr="00303B2A" w:rsidRDefault="009B4DE6" w:rsidP="00A558F2">
      <w:pPr>
        <w:pStyle w:val="NoSpacing"/>
        <w:numPr>
          <w:ilvl w:val="1"/>
          <w:numId w:val="2"/>
        </w:numPr>
        <w:rPr>
          <w:b/>
          <w:color w:val="0070C0"/>
        </w:rPr>
      </w:pPr>
      <w:r w:rsidRPr="00303B2A">
        <w:rPr>
          <w:color w:val="0070C0"/>
        </w:rPr>
        <w:t xml:space="preserve">There were five instances of crime around the SWCP that included: </w:t>
      </w:r>
    </w:p>
    <w:p w14:paraId="48B699D4" w14:textId="28FBD548" w:rsidR="009B4DE6" w:rsidRPr="00303B2A" w:rsidRDefault="009B4DE6" w:rsidP="009B4DE6">
      <w:pPr>
        <w:pStyle w:val="NoSpacing"/>
        <w:numPr>
          <w:ilvl w:val="2"/>
          <w:numId w:val="2"/>
        </w:numPr>
        <w:rPr>
          <w:b/>
          <w:color w:val="0070C0"/>
        </w:rPr>
      </w:pPr>
      <w:r w:rsidRPr="00303B2A">
        <w:rPr>
          <w:color w:val="0070C0"/>
        </w:rPr>
        <w:t xml:space="preserve">1 instance of aggravated assault, 1 robbery, 1 burglary and 2 instances of larceny from motor vehicles. </w:t>
      </w:r>
    </w:p>
    <w:p w14:paraId="16DEBC92" w14:textId="03A8E647" w:rsidR="001C2756" w:rsidRPr="00817DCD" w:rsidRDefault="001C2756" w:rsidP="001C2756">
      <w:pPr>
        <w:pStyle w:val="NoSpacing"/>
        <w:numPr>
          <w:ilvl w:val="0"/>
          <w:numId w:val="2"/>
        </w:numPr>
        <w:rPr>
          <w:b/>
          <w:color w:val="0070C0"/>
        </w:rPr>
      </w:pPr>
      <w:r w:rsidRPr="00817DCD">
        <w:rPr>
          <w:b/>
          <w:color w:val="0070C0"/>
        </w:rPr>
        <w:t xml:space="preserve">E13 – BPD P.O. William Jones </w:t>
      </w:r>
    </w:p>
    <w:p w14:paraId="43602C9C" w14:textId="77777777" w:rsidR="00C607D1" w:rsidRPr="00817DCD" w:rsidRDefault="00C607D1" w:rsidP="00AE17DA">
      <w:pPr>
        <w:pStyle w:val="NoSpacing"/>
        <w:numPr>
          <w:ilvl w:val="1"/>
          <w:numId w:val="2"/>
        </w:numPr>
        <w:rPr>
          <w:color w:val="0070C0"/>
        </w:rPr>
      </w:pPr>
      <w:r w:rsidRPr="00817DCD">
        <w:rPr>
          <w:color w:val="0070C0"/>
        </w:rPr>
        <w:t xml:space="preserve">No crime on the park was recorded. </w:t>
      </w:r>
    </w:p>
    <w:p w14:paraId="3B670741" w14:textId="1CF00CFC" w:rsidR="00C607D1" w:rsidRPr="00817DCD" w:rsidRDefault="00817DCD" w:rsidP="00AE17DA">
      <w:pPr>
        <w:pStyle w:val="NoSpacing"/>
        <w:numPr>
          <w:ilvl w:val="1"/>
          <w:numId w:val="2"/>
        </w:numPr>
        <w:rPr>
          <w:color w:val="0070C0"/>
        </w:rPr>
      </w:pPr>
      <w:r w:rsidRPr="00817DCD">
        <w:rPr>
          <w:color w:val="0070C0"/>
        </w:rPr>
        <w:t>Crime in Area E-13 is down 1</w:t>
      </w:r>
      <w:r w:rsidR="00C607D1" w:rsidRPr="00817DCD">
        <w:rPr>
          <w:color w:val="0070C0"/>
        </w:rPr>
        <w:t xml:space="preserve">2%. </w:t>
      </w:r>
    </w:p>
    <w:p w14:paraId="37068DC2" w14:textId="15E8E8A3" w:rsidR="00C607D1" w:rsidRPr="00817DCD" w:rsidRDefault="00C607D1" w:rsidP="00AE17DA">
      <w:pPr>
        <w:pStyle w:val="NoSpacing"/>
        <w:numPr>
          <w:ilvl w:val="1"/>
          <w:numId w:val="2"/>
        </w:numPr>
        <w:rPr>
          <w:color w:val="0070C0"/>
        </w:rPr>
      </w:pPr>
      <w:r w:rsidRPr="00817DCD">
        <w:rPr>
          <w:color w:val="0070C0"/>
        </w:rPr>
        <w:t xml:space="preserve">We reviewed </w:t>
      </w:r>
      <w:r w:rsidR="00244143" w:rsidRPr="00817DCD">
        <w:rPr>
          <w:color w:val="0070C0"/>
        </w:rPr>
        <w:t>4</w:t>
      </w:r>
      <w:r w:rsidRPr="00817DCD">
        <w:rPr>
          <w:color w:val="0070C0"/>
        </w:rPr>
        <w:t xml:space="preserve"> crimes that were near the park that included: </w:t>
      </w:r>
    </w:p>
    <w:p w14:paraId="6CDC05A7" w14:textId="0327F038" w:rsidR="00C607D1" w:rsidRPr="00817DCD" w:rsidRDefault="00244143" w:rsidP="00C607D1">
      <w:pPr>
        <w:pStyle w:val="NoSpacing"/>
        <w:numPr>
          <w:ilvl w:val="2"/>
          <w:numId w:val="2"/>
        </w:numPr>
        <w:rPr>
          <w:color w:val="0070C0"/>
        </w:rPr>
      </w:pPr>
      <w:r w:rsidRPr="00817DCD">
        <w:rPr>
          <w:color w:val="0070C0"/>
        </w:rPr>
        <w:t>1 instance of kidnapping</w:t>
      </w:r>
      <w:r w:rsidR="00817DCD" w:rsidRPr="00817DCD">
        <w:rPr>
          <w:color w:val="0070C0"/>
        </w:rPr>
        <w:t xml:space="preserve"> between 2/27 and 2/28 by a boyfriend. </w:t>
      </w:r>
      <w:r w:rsidRPr="00817DCD">
        <w:rPr>
          <w:color w:val="0070C0"/>
        </w:rPr>
        <w:t xml:space="preserve"> </w:t>
      </w:r>
    </w:p>
    <w:p w14:paraId="1476BD1B" w14:textId="10BD8BB3" w:rsidR="00244143" w:rsidRPr="00817DCD" w:rsidRDefault="00817DCD" w:rsidP="00C607D1">
      <w:pPr>
        <w:pStyle w:val="NoSpacing"/>
        <w:numPr>
          <w:ilvl w:val="2"/>
          <w:numId w:val="2"/>
        </w:numPr>
        <w:rPr>
          <w:color w:val="0070C0"/>
        </w:rPr>
      </w:pPr>
      <w:r w:rsidRPr="00817DCD">
        <w:rPr>
          <w:color w:val="0070C0"/>
        </w:rPr>
        <w:t>1 larceny at 269 Lamartine St.</w:t>
      </w:r>
    </w:p>
    <w:p w14:paraId="2E60DB1E" w14:textId="7E9EAB94" w:rsidR="00244143" w:rsidRPr="00817DCD" w:rsidRDefault="00817DCD" w:rsidP="00817DCD">
      <w:pPr>
        <w:pStyle w:val="NoSpacing"/>
        <w:numPr>
          <w:ilvl w:val="2"/>
          <w:numId w:val="2"/>
        </w:numPr>
        <w:rPr>
          <w:color w:val="0070C0"/>
        </w:rPr>
      </w:pPr>
      <w:r w:rsidRPr="00817DCD">
        <w:rPr>
          <w:color w:val="0070C0"/>
        </w:rPr>
        <w:t>1 aggravated assault on Sh</w:t>
      </w:r>
      <w:r w:rsidR="00610FF6">
        <w:rPr>
          <w:color w:val="0070C0"/>
        </w:rPr>
        <w:t>e</w:t>
      </w:r>
      <w:r w:rsidRPr="00817DCD">
        <w:rPr>
          <w:color w:val="0070C0"/>
        </w:rPr>
        <w:t>r</w:t>
      </w:r>
      <w:r w:rsidR="00610FF6">
        <w:rPr>
          <w:color w:val="0070C0"/>
        </w:rPr>
        <w:t>i</w:t>
      </w:r>
      <w:r w:rsidRPr="00817DCD">
        <w:rPr>
          <w:color w:val="0070C0"/>
        </w:rPr>
        <w:t xml:space="preserve">dan St. </w:t>
      </w:r>
    </w:p>
    <w:p w14:paraId="164F0E0D" w14:textId="2B608260" w:rsidR="00244143" w:rsidRPr="00817DCD" w:rsidRDefault="00817DCD" w:rsidP="000F6EFF">
      <w:pPr>
        <w:pStyle w:val="NoSpacing"/>
        <w:numPr>
          <w:ilvl w:val="2"/>
          <w:numId w:val="2"/>
        </w:numPr>
        <w:rPr>
          <w:color w:val="0070C0"/>
        </w:rPr>
      </w:pPr>
      <w:r w:rsidRPr="00817DCD">
        <w:rPr>
          <w:color w:val="0070C0"/>
        </w:rPr>
        <w:t xml:space="preserve">1 aggravated assault on Centre St. </w:t>
      </w:r>
    </w:p>
    <w:p w14:paraId="1B77C3EF" w14:textId="2F751AF0" w:rsidR="0085690B" w:rsidRPr="00AE7A08" w:rsidRDefault="0085690B" w:rsidP="0085690B">
      <w:pPr>
        <w:pStyle w:val="NoSpacing"/>
        <w:numPr>
          <w:ilvl w:val="0"/>
          <w:numId w:val="2"/>
        </w:numPr>
        <w:rPr>
          <w:color w:val="0070C0"/>
          <w:lang w:val="es-419"/>
        </w:rPr>
      </w:pPr>
      <w:r w:rsidRPr="00AE7A08">
        <w:rPr>
          <w:b/>
          <w:color w:val="0070C0"/>
          <w:lang w:val="es-419"/>
        </w:rPr>
        <w:t xml:space="preserve">MBTA </w:t>
      </w:r>
      <w:proofErr w:type="spellStart"/>
      <w:r w:rsidRPr="00AE7A08">
        <w:rPr>
          <w:b/>
          <w:color w:val="0070C0"/>
          <w:lang w:val="es-419"/>
        </w:rPr>
        <w:t>Transit</w:t>
      </w:r>
      <w:proofErr w:type="spellEnd"/>
      <w:r w:rsidRPr="00AE7A08">
        <w:rPr>
          <w:b/>
          <w:color w:val="0070C0"/>
          <w:lang w:val="es-419"/>
        </w:rPr>
        <w:t xml:space="preserve"> Police</w:t>
      </w:r>
      <w:r w:rsidRPr="00AE7A08">
        <w:rPr>
          <w:color w:val="0070C0"/>
          <w:lang w:val="es-419"/>
        </w:rPr>
        <w:t xml:space="preserve"> – </w:t>
      </w:r>
      <w:proofErr w:type="spellStart"/>
      <w:r w:rsidR="00CA65C8" w:rsidRPr="00AE7A08">
        <w:rPr>
          <w:color w:val="0070C0"/>
          <w:lang w:val="es-419"/>
        </w:rPr>
        <w:t>Sgt</w:t>
      </w:r>
      <w:proofErr w:type="spellEnd"/>
      <w:r w:rsidR="00CA65C8" w:rsidRPr="00AE7A08">
        <w:rPr>
          <w:color w:val="0070C0"/>
          <w:lang w:val="es-419"/>
        </w:rPr>
        <w:t xml:space="preserve">. Ben Carrasco </w:t>
      </w:r>
    </w:p>
    <w:p w14:paraId="4DC06C1A" w14:textId="1F1B1161" w:rsidR="009B4DE6" w:rsidRPr="00303B2A" w:rsidRDefault="009B4DE6" w:rsidP="006527BE">
      <w:pPr>
        <w:pStyle w:val="NoSpacing"/>
        <w:numPr>
          <w:ilvl w:val="0"/>
          <w:numId w:val="27"/>
        </w:numPr>
        <w:rPr>
          <w:color w:val="0070C0"/>
        </w:rPr>
      </w:pPr>
      <w:r w:rsidRPr="00303B2A">
        <w:rPr>
          <w:color w:val="0070C0"/>
        </w:rPr>
        <w:t>No crime on the SWCP was recorded this past month</w:t>
      </w:r>
      <w:r w:rsidR="006527BE" w:rsidRPr="00303B2A">
        <w:rPr>
          <w:color w:val="0070C0"/>
        </w:rPr>
        <w:t>.</w:t>
      </w:r>
    </w:p>
    <w:p w14:paraId="014B7FA2" w14:textId="75501DAF" w:rsidR="006527BE" w:rsidRPr="00303B2A" w:rsidRDefault="00937ABA" w:rsidP="006527BE">
      <w:pPr>
        <w:pStyle w:val="NoSpacing"/>
        <w:numPr>
          <w:ilvl w:val="0"/>
          <w:numId w:val="27"/>
        </w:numPr>
        <w:rPr>
          <w:color w:val="0070C0"/>
        </w:rPr>
      </w:pPr>
      <w:r w:rsidRPr="00303B2A">
        <w:rPr>
          <w:color w:val="0070C0"/>
        </w:rPr>
        <w:t>Sgt</w:t>
      </w:r>
      <w:r w:rsidR="00344601" w:rsidRPr="00303B2A">
        <w:rPr>
          <w:color w:val="0070C0"/>
        </w:rPr>
        <w:t>.</w:t>
      </w:r>
      <w:r w:rsidRPr="00303B2A">
        <w:rPr>
          <w:color w:val="0070C0"/>
        </w:rPr>
        <w:t xml:space="preserve"> Carrasco </w:t>
      </w:r>
      <w:r w:rsidR="00817DCD" w:rsidRPr="00303B2A">
        <w:rPr>
          <w:color w:val="0070C0"/>
        </w:rPr>
        <w:t xml:space="preserve">emphasized that PMAC needs to send his leadership team a request to have him attend future meeting to </w:t>
      </w:r>
      <w:r w:rsidR="006527BE" w:rsidRPr="00303B2A">
        <w:rPr>
          <w:color w:val="0070C0"/>
        </w:rPr>
        <w:t xml:space="preserve">justify his </w:t>
      </w:r>
      <w:r w:rsidR="00817DCD" w:rsidRPr="00303B2A">
        <w:rPr>
          <w:color w:val="0070C0"/>
        </w:rPr>
        <w:t>presences</w:t>
      </w:r>
      <w:r w:rsidR="006527BE" w:rsidRPr="00303B2A">
        <w:rPr>
          <w:color w:val="0070C0"/>
        </w:rPr>
        <w:t xml:space="preserve">. </w:t>
      </w:r>
    </w:p>
    <w:p w14:paraId="0C78955B" w14:textId="43E9A617" w:rsidR="00610FF6" w:rsidRPr="00303B2A" w:rsidRDefault="006527BE" w:rsidP="00610FF6">
      <w:pPr>
        <w:pStyle w:val="NoSpacing"/>
        <w:numPr>
          <w:ilvl w:val="0"/>
          <w:numId w:val="27"/>
        </w:numPr>
        <w:rPr>
          <w:color w:val="0070C0"/>
        </w:rPr>
      </w:pPr>
      <w:r w:rsidRPr="00303B2A">
        <w:rPr>
          <w:color w:val="0070C0"/>
        </w:rPr>
        <w:t xml:space="preserve">It was mentioned by PMAC member that the Mass Ave T Stop </w:t>
      </w:r>
      <w:r w:rsidR="00AA7C68" w:rsidRPr="00303B2A">
        <w:rPr>
          <w:color w:val="0070C0"/>
        </w:rPr>
        <w:t xml:space="preserve">(between Mass Ave and Camden Street) </w:t>
      </w:r>
      <w:r w:rsidRPr="00303B2A">
        <w:rPr>
          <w:color w:val="0070C0"/>
        </w:rPr>
        <w:t xml:space="preserve">continues to be a </w:t>
      </w:r>
      <w:r w:rsidR="00CA65C8" w:rsidRPr="00303B2A">
        <w:rPr>
          <w:color w:val="0070C0"/>
        </w:rPr>
        <w:t xml:space="preserve">location with </w:t>
      </w:r>
      <w:r w:rsidR="00610FF6" w:rsidRPr="00303B2A">
        <w:rPr>
          <w:color w:val="0070C0"/>
        </w:rPr>
        <w:t>issues.</w:t>
      </w:r>
      <w:r w:rsidR="00CA65C8" w:rsidRPr="00303B2A">
        <w:rPr>
          <w:color w:val="0070C0"/>
        </w:rPr>
        <w:t xml:space="preserve">  One individual </w:t>
      </w:r>
      <w:r w:rsidR="00AA7C68" w:rsidRPr="00303B2A">
        <w:rPr>
          <w:color w:val="0070C0"/>
        </w:rPr>
        <w:t>continues</w:t>
      </w:r>
      <w:r w:rsidR="00610FF6" w:rsidRPr="00303B2A">
        <w:rPr>
          <w:color w:val="0070C0"/>
        </w:rPr>
        <w:t>, after many years,</w:t>
      </w:r>
      <w:r w:rsidR="00AA7C68" w:rsidRPr="00303B2A">
        <w:rPr>
          <w:color w:val="0070C0"/>
        </w:rPr>
        <w:t xml:space="preserve"> to use the park </w:t>
      </w:r>
      <w:r w:rsidR="00610FF6" w:rsidRPr="00303B2A">
        <w:rPr>
          <w:color w:val="0070C0"/>
        </w:rPr>
        <w:t xml:space="preserve">and Mass Ave T Stoop to defecate in the park and litter in the area.  We have been trying to solve this issue for many years. </w:t>
      </w:r>
    </w:p>
    <w:p w14:paraId="0CAA6132" w14:textId="575A1118" w:rsidR="00610FF6" w:rsidRPr="00AE7A08" w:rsidRDefault="00610FF6" w:rsidP="00610FF6">
      <w:pPr>
        <w:pStyle w:val="NoSpacing"/>
        <w:numPr>
          <w:ilvl w:val="0"/>
          <w:numId w:val="27"/>
        </w:numPr>
        <w:rPr>
          <w:color w:val="0070C0"/>
        </w:rPr>
      </w:pPr>
      <w:r w:rsidRPr="00303B2A">
        <w:rPr>
          <w:b/>
          <w:color w:val="0070C0"/>
        </w:rPr>
        <w:t>A</w:t>
      </w:r>
      <w:r w:rsidR="00AA7C68" w:rsidRPr="00303B2A">
        <w:rPr>
          <w:b/>
          <w:color w:val="0070C0"/>
        </w:rPr>
        <w:t>ction:</w:t>
      </w:r>
      <w:r w:rsidR="00AA7C68" w:rsidRPr="00303B2A">
        <w:rPr>
          <w:color w:val="0070C0"/>
        </w:rPr>
        <w:t xml:space="preserve">  </w:t>
      </w:r>
      <w:r w:rsidR="00CA65C8" w:rsidRPr="00AE7A08">
        <w:rPr>
          <w:color w:val="0070C0"/>
          <w:shd w:val="clear" w:color="auto" w:fill="FFFF00"/>
        </w:rPr>
        <w:t>Bob has sent Sgt. Ben Carrasco details</w:t>
      </w:r>
      <w:r w:rsidRPr="00AE7A08">
        <w:rPr>
          <w:color w:val="0070C0"/>
          <w:shd w:val="clear" w:color="auto" w:fill="FFFF00"/>
        </w:rPr>
        <w:t xml:space="preserve"> about this individual’s description.</w:t>
      </w:r>
      <w:r w:rsidRPr="00AE7A08">
        <w:rPr>
          <w:color w:val="0070C0"/>
        </w:rPr>
        <w:t xml:space="preserve"> </w:t>
      </w:r>
    </w:p>
    <w:p w14:paraId="6F933CC2" w14:textId="77777777" w:rsidR="00610FF6" w:rsidRPr="00610FF6" w:rsidRDefault="00610FF6" w:rsidP="00610FF6">
      <w:pPr>
        <w:pStyle w:val="NoSpacing"/>
        <w:ind w:left="1080"/>
        <w:rPr>
          <w:highlight w:val="yellow"/>
        </w:rPr>
      </w:pPr>
    </w:p>
    <w:p w14:paraId="2200A6A0" w14:textId="46B83CD7" w:rsidR="001C2756" w:rsidRPr="00817DCD" w:rsidRDefault="001C2756" w:rsidP="001C2756">
      <w:pPr>
        <w:pStyle w:val="NoSpacing"/>
        <w:numPr>
          <w:ilvl w:val="0"/>
          <w:numId w:val="2"/>
        </w:numPr>
        <w:rPr>
          <w:b/>
          <w:color w:val="0070C0"/>
        </w:rPr>
      </w:pPr>
      <w:r w:rsidRPr="00817DCD">
        <w:rPr>
          <w:b/>
          <w:color w:val="0070C0"/>
        </w:rPr>
        <w:t xml:space="preserve">B2 – BPD  </w:t>
      </w:r>
    </w:p>
    <w:p w14:paraId="64880739" w14:textId="5189FD08" w:rsidR="00817DCD" w:rsidRPr="00817DCD" w:rsidRDefault="00817DCD" w:rsidP="00817DCD">
      <w:pPr>
        <w:pStyle w:val="NoSpacing"/>
        <w:numPr>
          <w:ilvl w:val="1"/>
          <w:numId w:val="2"/>
        </w:numPr>
        <w:rPr>
          <w:color w:val="0070C0"/>
        </w:rPr>
      </w:pPr>
      <w:r w:rsidRPr="00817DCD">
        <w:rPr>
          <w:color w:val="0070C0"/>
        </w:rPr>
        <w:t xml:space="preserve">Overall crime in B2 is down 20% year over year. </w:t>
      </w:r>
    </w:p>
    <w:p w14:paraId="052A63F3" w14:textId="72F60E1B" w:rsidR="00817DCD" w:rsidRPr="00817DCD" w:rsidRDefault="00FA0669" w:rsidP="00817DCD">
      <w:pPr>
        <w:pStyle w:val="NoSpacing"/>
        <w:numPr>
          <w:ilvl w:val="1"/>
          <w:numId w:val="2"/>
        </w:numPr>
        <w:rPr>
          <w:color w:val="0070C0"/>
        </w:rPr>
      </w:pPr>
      <w:r w:rsidRPr="00817DCD">
        <w:rPr>
          <w:color w:val="0070C0"/>
        </w:rPr>
        <w:t xml:space="preserve">Five instances on the in the B2 area but nothing on the SWCP. </w:t>
      </w:r>
    </w:p>
    <w:p w14:paraId="66E26D46" w14:textId="02D85722" w:rsidR="00FA0669" w:rsidRPr="00817DCD" w:rsidRDefault="00304705" w:rsidP="00FA0669">
      <w:pPr>
        <w:pStyle w:val="NoSpacing"/>
        <w:numPr>
          <w:ilvl w:val="2"/>
          <w:numId w:val="2"/>
        </w:numPr>
        <w:rPr>
          <w:color w:val="0070C0"/>
        </w:rPr>
      </w:pPr>
      <w:r w:rsidRPr="00817DCD">
        <w:rPr>
          <w:color w:val="0070C0"/>
        </w:rPr>
        <w:t>Roomma</w:t>
      </w:r>
      <w:r w:rsidR="00FA0669" w:rsidRPr="00817DCD">
        <w:rPr>
          <w:color w:val="0070C0"/>
        </w:rPr>
        <w:t xml:space="preserve">tes got in an argument </w:t>
      </w:r>
    </w:p>
    <w:p w14:paraId="772CF9BE" w14:textId="77777777" w:rsidR="00817DCD" w:rsidRPr="00817DCD" w:rsidRDefault="00FA0669" w:rsidP="00FA0669">
      <w:pPr>
        <w:pStyle w:val="NoSpacing"/>
        <w:numPr>
          <w:ilvl w:val="2"/>
          <w:numId w:val="2"/>
        </w:numPr>
        <w:rPr>
          <w:color w:val="0070C0"/>
        </w:rPr>
      </w:pPr>
      <w:r w:rsidRPr="00817DCD">
        <w:rPr>
          <w:color w:val="0070C0"/>
        </w:rPr>
        <w:t>Cleaner found a f</w:t>
      </w:r>
      <w:r w:rsidR="00817DCD" w:rsidRPr="00817DCD">
        <w:rPr>
          <w:color w:val="0070C0"/>
        </w:rPr>
        <w:t xml:space="preserve">irearm in a bag in an apartment on Tremont St. </w:t>
      </w:r>
    </w:p>
    <w:p w14:paraId="4EC7F687" w14:textId="77777777" w:rsidR="00817DCD" w:rsidRPr="00817DCD" w:rsidRDefault="00FA0669" w:rsidP="00FA0669">
      <w:pPr>
        <w:pStyle w:val="NoSpacing"/>
        <w:numPr>
          <w:ilvl w:val="2"/>
          <w:numId w:val="2"/>
        </w:numPr>
        <w:rPr>
          <w:color w:val="0070C0"/>
        </w:rPr>
      </w:pPr>
      <w:r w:rsidRPr="00817DCD">
        <w:rPr>
          <w:color w:val="0070C0"/>
        </w:rPr>
        <w:t>Road rage on Terrace and Tremont with 2 people fighting in the street.</w:t>
      </w:r>
    </w:p>
    <w:p w14:paraId="690FF2F9" w14:textId="35908AD2" w:rsidR="00FA0669" w:rsidRPr="00817DCD" w:rsidRDefault="00817DCD" w:rsidP="00FA0669">
      <w:pPr>
        <w:pStyle w:val="NoSpacing"/>
        <w:numPr>
          <w:ilvl w:val="2"/>
          <w:numId w:val="2"/>
        </w:numPr>
        <w:rPr>
          <w:color w:val="0070C0"/>
        </w:rPr>
      </w:pPr>
      <w:r w:rsidRPr="00817DCD">
        <w:rPr>
          <w:color w:val="0070C0"/>
        </w:rPr>
        <w:lastRenderedPageBreak/>
        <w:t xml:space="preserve">Two larcenies from motor vehicles reported, one on Bromley St. and the other on Center St. </w:t>
      </w:r>
    </w:p>
    <w:p w14:paraId="29A2BFD6" w14:textId="35816A04" w:rsidR="000550B2" w:rsidRPr="00304705" w:rsidRDefault="000550B2" w:rsidP="00C03E36">
      <w:pPr>
        <w:pStyle w:val="NoSpacing"/>
        <w:numPr>
          <w:ilvl w:val="0"/>
          <w:numId w:val="2"/>
        </w:numPr>
        <w:rPr>
          <w:b/>
          <w:color w:val="4472C4" w:themeColor="accent5"/>
        </w:rPr>
      </w:pPr>
      <w:r w:rsidRPr="00304705">
        <w:rPr>
          <w:b/>
          <w:color w:val="4472C4" w:themeColor="accent5"/>
        </w:rPr>
        <w:t xml:space="preserve">State Police  </w:t>
      </w:r>
      <w:r w:rsidR="004A19F4" w:rsidRPr="00304705">
        <w:rPr>
          <w:b/>
          <w:color w:val="4472C4" w:themeColor="accent5"/>
        </w:rPr>
        <w:t xml:space="preserve"> </w:t>
      </w:r>
    </w:p>
    <w:p w14:paraId="56BB3B4D" w14:textId="3E54909A" w:rsidR="00235CDB" w:rsidRPr="00304705" w:rsidRDefault="0085690B" w:rsidP="00931D29">
      <w:pPr>
        <w:pStyle w:val="NoSpacing"/>
        <w:numPr>
          <w:ilvl w:val="1"/>
          <w:numId w:val="2"/>
        </w:numPr>
        <w:rPr>
          <w:color w:val="4472C4" w:themeColor="accent5"/>
        </w:rPr>
      </w:pPr>
      <w:r w:rsidRPr="00304705">
        <w:rPr>
          <w:color w:val="4472C4" w:themeColor="accent5"/>
        </w:rPr>
        <w:t>No one was present at the meeting</w:t>
      </w:r>
      <w:r w:rsidR="00F343A8" w:rsidRPr="00304705">
        <w:rPr>
          <w:color w:val="4472C4" w:themeColor="accent5"/>
        </w:rPr>
        <w:t>.</w:t>
      </w:r>
    </w:p>
    <w:p w14:paraId="4C590F82" w14:textId="77777777" w:rsidR="00217276" w:rsidRPr="00304705" w:rsidRDefault="00217276" w:rsidP="00217276">
      <w:pPr>
        <w:pStyle w:val="NoSpacing"/>
        <w:numPr>
          <w:ilvl w:val="0"/>
          <w:numId w:val="2"/>
        </w:numPr>
        <w:rPr>
          <w:color w:val="4472C4" w:themeColor="accent5"/>
        </w:rPr>
      </w:pPr>
      <w:r w:rsidRPr="00304705">
        <w:rPr>
          <w:b/>
          <w:color w:val="4472C4" w:themeColor="accent5"/>
        </w:rPr>
        <w:t>North</w:t>
      </w:r>
      <w:r w:rsidR="009817A7" w:rsidRPr="00304705">
        <w:rPr>
          <w:b/>
          <w:color w:val="4472C4" w:themeColor="accent5"/>
        </w:rPr>
        <w:t>eastern University</w:t>
      </w:r>
      <w:r w:rsidR="009817A7" w:rsidRPr="00304705">
        <w:rPr>
          <w:color w:val="4472C4" w:themeColor="accent5"/>
        </w:rPr>
        <w:t xml:space="preserve"> – </w:t>
      </w:r>
    </w:p>
    <w:p w14:paraId="0FB4C43F" w14:textId="77777777" w:rsidR="007002F5" w:rsidRPr="00304705" w:rsidRDefault="007002F5" w:rsidP="007002F5">
      <w:pPr>
        <w:pStyle w:val="NoSpacing"/>
        <w:numPr>
          <w:ilvl w:val="1"/>
          <w:numId w:val="2"/>
        </w:numPr>
        <w:rPr>
          <w:color w:val="4472C4" w:themeColor="accent5"/>
        </w:rPr>
      </w:pPr>
      <w:r w:rsidRPr="00304705">
        <w:rPr>
          <w:color w:val="4472C4" w:themeColor="accent5"/>
        </w:rPr>
        <w:t xml:space="preserve"> </w:t>
      </w:r>
      <w:r w:rsidR="00C02557" w:rsidRPr="00304705">
        <w:rPr>
          <w:color w:val="4472C4" w:themeColor="accent5"/>
        </w:rPr>
        <w:t xml:space="preserve">No one present at the meeting. </w:t>
      </w:r>
    </w:p>
    <w:p w14:paraId="24D96C72" w14:textId="77777777" w:rsidR="00CF58BC" w:rsidRPr="00574704" w:rsidRDefault="00CF58BC" w:rsidP="0059521E">
      <w:pPr>
        <w:pStyle w:val="NoSpacing"/>
        <w:rPr>
          <w:b/>
        </w:rPr>
      </w:pPr>
    </w:p>
    <w:p w14:paraId="1D5FC055" w14:textId="72BBD880" w:rsidR="00D147E9" w:rsidRPr="005F1E82" w:rsidRDefault="00D147E9" w:rsidP="00D147E9">
      <w:pPr>
        <w:pStyle w:val="NoSpacing"/>
        <w:rPr>
          <w:b/>
          <w:color w:val="4472C4" w:themeColor="accent5"/>
          <w:u w:val="single"/>
        </w:rPr>
      </w:pPr>
      <w:r w:rsidRPr="005F1E82">
        <w:rPr>
          <w:b/>
          <w:color w:val="4472C4" w:themeColor="accent5"/>
          <w:u w:val="single"/>
        </w:rPr>
        <w:t xml:space="preserve">Community Updates </w:t>
      </w:r>
    </w:p>
    <w:p w14:paraId="4BC68A76" w14:textId="3DB1A487" w:rsidR="00FA0669" w:rsidRPr="005F1E82" w:rsidRDefault="00FA0669" w:rsidP="00BB1A93">
      <w:pPr>
        <w:pStyle w:val="NoSpacing"/>
        <w:numPr>
          <w:ilvl w:val="0"/>
          <w:numId w:val="28"/>
        </w:numPr>
        <w:rPr>
          <w:b/>
          <w:color w:val="4472C4" w:themeColor="accent5"/>
        </w:rPr>
      </w:pPr>
      <w:r w:rsidRPr="005F1E82">
        <w:rPr>
          <w:b/>
          <w:color w:val="4472C4" w:themeColor="accent5"/>
        </w:rPr>
        <w:t>Mini Grants</w:t>
      </w:r>
      <w:r w:rsidR="00D147E9" w:rsidRPr="005F1E82">
        <w:rPr>
          <w:b/>
          <w:color w:val="4472C4" w:themeColor="accent5"/>
        </w:rPr>
        <w:t xml:space="preserve"> Planning</w:t>
      </w:r>
    </w:p>
    <w:p w14:paraId="4794F9FD" w14:textId="06DBFBAE" w:rsidR="005F1E82" w:rsidRPr="005F1E82" w:rsidRDefault="005F1E82" w:rsidP="0085690B">
      <w:pPr>
        <w:pStyle w:val="NoSpacing"/>
        <w:numPr>
          <w:ilvl w:val="1"/>
          <w:numId w:val="28"/>
        </w:numPr>
        <w:rPr>
          <w:color w:val="4472C4" w:themeColor="accent5"/>
        </w:rPr>
      </w:pPr>
      <w:r w:rsidRPr="005F1E82">
        <w:rPr>
          <w:color w:val="4472C4" w:themeColor="accent5"/>
        </w:rPr>
        <w:t>The PMAC has received $2,500 from Northeastern University and $1,000 from the SWCP</w:t>
      </w:r>
      <w:r w:rsidR="00AE7A08">
        <w:rPr>
          <w:color w:val="4472C4" w:themeColor="accent5"/>
        </w:rPr>
        <w:t>C</w:t>
      </w:r>
      <w:r w:rsidRPr="005F1E82">
        <w:rPr>
          <w:color w:val="4472C4" w:themeColor="accent5"/>
        </w:rPr>
        <w:t xml:space="preserve"> from this year’s Mini Grant program. We thank both Northeastern University and SWCP</w:t>
      </w:r>
      <w:r w:rsidR="00AE7A08">
        <w:rPr>
          <w:color w:val="4472C4" w:themeColor="accent5"/>
        </w:rPr>
        <w:t>C</w:t>
      </w:r>
      <w:r w:rsidRPr="005F1E82">
        <w:rPr>
          <w:color w:val="4472C4" w:themeColor="accent5"/>
        </w:rPr>
        <w:t xml:space="preserve"> for their continued support for this program. </w:t>
      </w:r>
    </w:p>
    <w:p w14:paraId="7F0C0124" w14:textId="0B9CA960" w:rsidR="00387CD8" w:rsidRPr="005F1E82" w:rsidRDefault="00FA0669" w:rsidP="0085690B">
      <w:pPr>
        <w:pStyle w:val="NoSpacing"/>
        <w:numPr>
          <w:ilvl w:val="1"/>
          <w:numId w:val="28"/>
        </w:numPr>
        <w:rPr>
          <w:color w:val="4472C4" w:themeColor="accent5"/>
        </w:rPr>
      </w:pPr>
      <w:r w:rsidRPr="005F1E82">
        <w:rPr>
          <w:color w:val="4472C4" w:themeColor="accent5"/>
        </w:rPr>
        <w:t xml:space="preserve">Seven </w:t>
      </w:r>
      <w:r w:rsidR="00387CD8" w:rsidRPr="005F1E82">
        <w:rPr>
          <w:color w:val="4472C4" w:themeColor="accent5"/>
        </w:rPr>
        <w:t xml:space="preserve">mini grants </w:t>
      </w:r>
      <w:r w:rsidR="005F1E82" w:rsidRPr="005F1E82">
        <w:rPr>
          <w:color w:val="4472C4" w:themeColor="accent5"/>
        </w:rPr>
        <w:t xml:space="preserve">of $500 will be offered </w:t>
      </w:r>
      <w:r w:rsidR="00387CD8" w:rsidRPr="005F1E82">
        <w:rPr>
          <w:color w:val="4472C4" w:themeColor="accent5"/>
        </w:rPr>
        <w:t>this</w:t>
      </w:r>
      <w:r w:rsidR="00AE7A08">
        <w:rPr>
          <w:color w:val="4472C4" w:themeColor="accent5"/>
        </w:rPr>
        <w:t xml:space="preserve"> summer</w:t>
      </w:r>
      <w:r w:rsidR="00387CD8" w:rsidRPr="005F1E82">
        <w:rPr>
          <w:color w:val="4472C4" w:themeColor="accent5"/>
        </w:rPr>
        <w:t xml:space="preserve"> </w:t>
      </w:r>
      <w:r w:rsidR="005F1E82" w:rsidRPr="005F1E82">
        <w:rPr>
          <w:color w:val="4472C4" w:themeColor="accent5"/>
        </w:rPr>
        <w:t xml:space="preserve">to applicants from </w:t>
      </w:r>
      <w:r w:rsidR="00387CD8" w:rsidRPr="005F1E82">
        <w:rPr>
          <w:color w:val="4472C4" w:themeColor="accent5"/>
        </w:rPr>
        <w:t>Youth, Community or Historical groups.</w:t>
      </w:r>
    </w:p>
    <w:p w14:paraId="038B0124" w14:textId="44D1CA3A" w:rsidR="00387CD8" w:rsidRPr="005F1E82" w:rsidRDefault="005F1E82" w:rsidP="0085690B">
      <w:pPr>
        <w:pStyle w:val="NoSpacing"/>
        <w:numPr>
          <w:ilvl w:val="1"/>
          <w:numId w:val="28"/>
        </w:numPr>
        <w:rPr>
          <w:color w:val="4472C4" w:themeColor="accent5"/>
        </w:rPr>
      </w:pPr>
      <w:r w:rsidRPr="005F1E82">
        <w:rPr>
          <w:color w:val="4472C4" w:themeColor="accent5"/>
        </w:rPr>
        <w:t>As in the past, PMAC wi</w:t>
      </w:r>
      <w:r w:rsidR="00387CD8" w:rsidRPr="005F1E82">
        <w:rPr>
          <w:color w:val="4472C4" w:themeColor="accent5"/>
        </w:rPr>
        <w:t xml:space="preserve">ll </w:t>
      </w:r>
      <w:r w:rsidR="00D147E9" w:rsidRPr="005F1E82">
        <w:rPr>
          <w:color w:val="4472C4" w:themeColor="accent5"/>
        </w:rPr>
        <w:t xml:space="preserve">use a Review Team </w:t>
      </w:r>
      <w:r w:rsidRPr="005F1E82">
        <w:rPr>
          <w:color w:val="4472C4" w:themeColor="accent5"/>
        </w:rPr>
        <w:t xml:space="preserve">in conjunction with </w:t>
      </w:r>
      <w:r w:rsidR="00387CD8" w:rsidRPr="005F1E82">
        <w:rPr>
          <w:color w:val="4472C4" w:themeColor="accent5"/>
        </w:rPr>
        <w:t>Northeastern University</w:t>
      </w:r>
      <w:r w:rsidRPr="005F1E82">
        <w:rPr>
          <w:color w:val="4472C4" w:themeColor="accent5"/>
        </w:rPr>
        <w:t xml:space="preserve"> to review applicant and make selections</w:t>
      </w:r>
      <w:r w:rsidR="00387CD8" w:rsidRPr="005F1E82">
        <w:rPr>
          <w:color w:val="4472C4" w:themeColor="accent5"/>
        </w:rPr>
        <w:t>.</w:t>
      </w:r>
    </w:p>
    <w:p w14:paraId="1F96FCD7" w14:textId="77777777" w:rsidR="00387CD8" w:rsidRDefault="00387CD8" w:rsidP="00387CD8">
      <w:pPr>
        <w:pStyle w:val="NoSpacing"/>
      </w:pPr>
    </w:p>
    <w:p w14:paraId="25F10ECC" w14:textId="6A8292CD" w:rsidR="00387CD8" w:rsidRPr="003F39B7" w:rsidRDefault="003F39B7" w:rsidP="00387CD8">
      <w:pPr>
        <w:pStyle w:val="NoSpacing"/>
        <w:numPr>
          <w:ilvl w:val="0"/>
          <w:numId w:val="28"/>
        </w:numPr>
        <w:rPr>
          <w:b/>
          <w:color w:val="4472C4" w:themeColor="accent5"/>
          <w:u w:val="single"/>
        </w:rPr>
      </w:pPr>
      <w:r w:rsidRPr="003F39B7">
        <w:rPr>
          <w:b/>
          <w:color w:val="4472C4" w:themeColor="accent5"/>
          <w:u w:val="single"/>
        </w:rPr>
        <w:t>Frank Jordan</w:t>
      </w:r>
      <w:r w:rsidR="00D147E9">
        <w:rPr>
          <w:b/>
          <w:color w:val="4472C4" w:themeColor="accent5"/>
          <w:u w:val="single"/>
        </w:rPr>
        <w:t xml:space="preserve">’s PMAC </w:t>
      </w:r>
      <w:r w:rsidR="00387CD8" w:rsidRPr="003F39B7">
        <w:rPr>
          <w:b/>
          <w:color w:val="4472C4" w:themeColor="accent5"/>
          <w:u w:val="single"/>
        </w:rPr>
        <w:t xml:space="preserve"> Archives </w:t>
      </w:r>
    </w:p>
    <w:p w14:paraId="6A626722" w14:textId="141A8F82" w:rsidR="00D147E9" w:rsidRDefault="00D147E9" w:rsidP="00387CD8">
      <w:pPr>
        <w:pStyle w:val="NoSpacing"/>
        <w:numPr>
          <w:ilvl w:val="1"/>
          <w:numId w:val="28"/>
        </w:numPr>
        <w:rPr>
          <w:color w:val="4472C4" w:themeColor="accent5"/>
        </w:rPr>
      </w:pPr>
      <w:r w:rsidRPr="003F39B7">
        <w:rPr>
          <w:color w:val="4472C4" w:themeColor="accent5"/>
        </w:rPr>
        <w:t xml:space="preserve">We would like to thank </w:t>
      </w:r>
      <w:r w:rsidRPr="003F39B7">
        <w:rPr>
          <w:color w:val="4472C4" w:themeColor="accent5"/>
          <w:u w:val="single"/>
        </w:rPr>
        <w:t>Mike Reinders</w:t>
      </w:r>
      <w:r w:rsidRPr="003F39B7">
        <w:rPr>
          <w:color w:val="4472C4" w:themeColor="accent5"/>
        </w:rPr>
        <w:t xml:space="preserve"> of Wellington Street </w:t>
      </w:r>
      <w:r>
        <w:rPr>
          <w:color w:val="4472C4" w:themeColor="accent5"/>
        </w:rPr>
        <w:t xml:space="preserve">in the South End </w:t>
      </w:r>
      <w:r w:rsidRPr="003F39B7">
        <w:rPr>
          <w:color w:val="4472C4" w:themeColor="accent5"/>
        </w:rPr>
        <w:t xml:space="preserve">for giving us access to </w:t>
      </w:r>
      <w:r>
        <w:rPr>
          <w:color w:val="4472C4" w:themeColor="accent5"/>
        </w:rPr>
        <w:t xml:space="preserve">Frank Jordan’s PMAC </w:t>
      </w:r>
      <w:r w:rsidRPr="003F39B7">
        <w:rPr>
          <w:color w:val="4472C4" w:themeColor="accent5"/>
        </w:rPr>
        <w:t>archives through Frank’s widow, Helen Jordan.</w:t>
      </w:r>
    </w:p>
    <w:p w14:paraId="7E6E8776" w14:textId="4E60FAA8" w:rsidR="00387CD8" w:rsidRPr="003F39B7" w:rsidRDefault="00C85982" w:rsidP="00387CD8">
      <w:pPr>
        <w:pStyle w:val="NoSpacing"/>
        <w:numPr>
          <w:ilvl w:val="1"/>
          <w:numId w:val="28"/>
        </w:numPr>
        <w:rPr>
          <w:color w:val="4472C4" w:themeColor="accent5"/>
        </w:rPr>
      </w:pPr>
      <w:r w:rsidRPr="003F39B7">
        <w:rPr>
          <w:color w:val="4472C4" w:themeColor="accent5"/>
        </w:rPr>
        <w:t>Sean Fisher</w:t>
      </w:r>
      <w:r w:rsidR="00304705" w:rsidRPr="003F39B7">
        <w:rPr>
          <w:color w:val="4472C4" w:themeColor="accent5"/>
        </w:rPr>
        <w:t xml:space="preserve">, DCR’s Archivist, has </w:t>
      </w:r>
      <w:r w:rsidRPr="003F39B7">
        <w:rPr>
          <w:color w:val="4472C4" w:themeColor="accent5"/>
        </w:rPr>
        <w:t xml:space="preserve">picked up approximately 3 boxes of Frank Jordan’s </w:t>
      </w:r>
      <w:r w:rsidR="00304705" w:rsidRPr="003F39B7">
        <w:rPr>
          <w:color w:val="4472C4" w:themeColor="accent5"/>
        </w:rPr>
        <w:t xml:space="preserve">PMAC </w:t>
      </w:r>
      <w:r w:rsidR="009969AE" w:rsidRPr="003F39B7">
        <w:rPr>
          <w:color w:val="4472C4" w:themeColor="accent5"/>
        </w:rPr>
        <w:t>archive</w:t>
      </w:r>
      <w:r w:rsidR="003F39B7" w:rsidRPr="003F39B7">
        <w:rPr>
          <w:color w:val="4472C4" w:themeColor="accent5"/>
        </w:rPr>
        <w:t>s</w:t>
      </w:r>
      <w:r w:rsidRPr="003F39B7">
        <w:rPr>
          <w:color w:val="4472C4" w:themeColor="accent5"/>
        </w:rPr>
        <w:t xml:space="preserve">. </w:t>
      </w:r>
    </w:p>
    <w:p w14:paraId="638C2E1F" w14:textId="77777777" w:rsidR="003F39B7" w:rsidRPr="003F39B7" w:rsidRDefault="00304705" w:rsidP="00387CD8">
      <w:pPr>
        <w:pStyle w:val="NoSpacing"/>
        <w:numPr>
          <w:ilvl w:val="1"/>
          <w:numId w:val="28"/>
        </w:numPr>
        <w:rPr>
          <w:color w:val="4472C4" w:themeColor="accent5"/>
        </w:rPr>
      </w:pPr>
      <w:r w:rsidRPr="003F39B7">
        <w:rPr>
          <w:color w:val="4472C4" w:themeColor="accent5"/>
        </w:rPr>
        <w:t xml:space="preserve">Sean has completed organizing the information and will be in touch with </w:t>
      </w:r>
      <w:r w:rsidR="003F39B7" w:rsidRPr="003F39B7">
        <w:rPr>
          <w:color w:val="4472C4" w:themeColor="accent5"/>
        </w:rPr>
        <w:t xml:space="preserve">Commonwealth of Massachusetts to place that records in the state’s archives. </w:t>
      </w:r>
    </w:p>
    <w:p w14:paraId="79181E37" w14:textId="5A6BD96D" w:rsidR="003F39B7" w:rsidRPr="00D147E9" w:rsidRDefault="003F39B7" w:rsidP="00D147E9">
      <w:pPr>
        <w:pStyle w:val="NoSpacing"/>
        <w:numPr>
          <w:ilvl w:val="1"/>
          <w:numId w:val="28"/>
        </w:numPr>
        <w:rPr>
          <w:color w:val="4472C4" w:themeColor="accent5"/>
        </w:rPr>
      </w:pPr>
      <w:r w:rsidRPr="003F39B7">
        <w:rPr>
          <w:color w:val="4472C4" w:themeColor="accent5"/>
        </w:rPr>
        <w:t xml:space="preserve">If, for any reason, the state does not accept the Frank Jordan’s PMAC archives, he will work with Northeastern University so they have a permanent home. </w:t>
      </w:r>
      <w:r>
        <w:br/>
      </w:r>
    </w:p>
    <w:p w14:paraId="0F468869" w14:textId="7468AAD7" w:rsidR="00C85982" w:rsidRPr="00AA7C68" w:rsidRDefault="00C85982" w:rsidP="00C85982">
      <w:pPr>
        <w:pStyle w:val="NoSpacing"/>
        <w:numPr>
          <w:ilvl w:val="0"/>
          <w:numId w:val="32"/>
        </w:numPr>
        <w:rPr>
          <w:b/>
          <w:color w:val="0070C0"/>
          <w:u w:val="single"/>
        </w:rPr>
      </w:pPr>
      <w:r w:rsidRPr="00AA7C68">
        <w:rPr>
          <w:b/>
          <w:color w:val="0070C0"/>
          <w:u w:val="single"/>
        </w:rPr>
        <w:t>Com</w:t>
      </w:r>
      <w:r w:rsidR="009969AE" w:rsidRPr="00AA7C68">
        <w:rPr>
          <w:b/>
          <w:color w:val="0070C0"/>
          <w:u w:val="single"/>
        </w:rPr>
        <w:t>munity Garden Update</w:t>
      </w:r>
      <w:r w:rsidRPr="00AA7C68">
        <w:rPr>
          <w:b/>
          <w:color w:val="0070C0"/>
          <w:u w:val="single"/>
        </w:rPr>
        <w:t xml:space="preserve"> </w:t>
      </w:r>
    </w:p>
    <w:p w14:paraId="1E12F410" w14:textId="47396C66" w:rsidR="008F7329" w:rsidRPr="00AA7C68" w:rsidRDefault="00C85982" w:rsidP="000012CD">
      <w:pPr>
        <w:pStyle w:val="NoSpacing"/>
        <w:numPr>
          <w:ilvl w:val="1"/>
          <w:numId w:val="32"/>
        </w:numPr>
        <w:rPr>
          <w:color w:val="0070C0"/>
        </w:rPr>
      </w:pPr>
      <w:r w:rsidRPr="00AA7C68">
        <w:rPr>
          <w:color w:val="0070C0"/>
        </w:rPr>
        <w:t>Discussions took place at the Communit</w:t>
      </w:r>
      <w:r w:rsidR="00D147E9" w:rsidRPr="00AA7C68">
        <w:rPr>
          <w:color w:val="0070C0"/>
        </w:rPr>
        <w:t>y Garden Community Coordinator m</w:t>
      </w:r>
      <w:r w:rsidRPr="00AA7C68">
        <w:rPr>
          <w:color w:val="0070C0"/>
        </w:rPr>
        <w:t xml:space="preserve">eeting to replace timbers in the gardens </w:t>
      </w:r>
      <w:r w:rsidR="008F7329" w:rsidRPr="00AA7C68">
        <w:rPr>
          <w:color w:val="0070C0"/>
        </w:rPr>
        <w:t xml:space="preserve">and replace </w:t>
      </w:r>
      <w:r w:rsidR="00D147E9" w:rsidRPr="00AA7C68">
        <w:rPr>
          <w:color w:val="0070C0"/>
        </w:rPr>
        <w:t xml:space="preserve">with </w:t>
      </w:r>
      <w:r w:rsidR="008F7329" w:rsidRPr="00AA7C68">
        <w:rPr>
          <w:color w:val="0070C0"/>
        </w:rPr>
        <w:t>hard surface</w:t>
      </w:r>
      <w:r w:rsidR="00D147E9" w:rsidRPr="00AA7C68">
        <w:rPr>
          <w:color w:val="0070C0"/>
        </w:rPr>
        <w:t xml:space="preserve"> materials</w:t>
      </w:r>
      <w:r w:rsidR="008F7329" w:rsidRPr="00AA7C68">
        <w:rPr>
          <w:color w:val="0070C0"/>
        </w:rPr>
        <w:t xml:space="preserve">.  </w:t>
      </w:r>
      <w:r w:rsidR="00D147E9" w:rsidRPr="00AA7C68">
        <w:rPr>
          <w:color w:val="0070C0"/>
        </w:rPr>
        <w:t>The objective was to discuss using some of the Community Garden’</w:t>
      </w:r>
      <w:r w:rsidR="00AA7C68" w:rsidRPr="00AA7C68">
        <w:rPr>
          <w:color w:val="0070C0"/>
        </w:rPr>
        <w:t>s fund the design.</w:t>
      </w:r>
    </w:p>
    <w:p w14:paraId="0D4C5C3C" w14:textId="3605E880" w:rsidR="009969AE" w:rsidRPr="00AA7C68" w:rsidRDefault="00C85982" w:rsidP="000012CD">
      <w:pPr>
        <w:pStyle w:val="NoSpacing"/>
        <w:numPr>
          <w:ilvl w:val="1"/>
          <w:numId w:val="32"/>
        </w:numPr>
        <w:rPr>
          <w:color w:val="0070C0"/>
        </w:rPr>
      </w:pPr>
      <w:r w:rsidRPr="00AA7C68">
        <w:rPr>
          <w:color w:val="0070C0"/>
        </w:rPr>
        <w:t>Coordinators had differen</w:t>
      </w:r>
      <w:r w:rsidR="008F7329" w:rsidRPr="00AA7C68">
        <w:rPr>
          <w:color w:val="0070C0"/>
        </w:rPr>
        <w:t xml:space="preserve">t perspectives to the proposal. </w:t>
      </w:r>
      <w:r w:rsidR="009969AE" w:rsidRPr="00AA7C68">
        <w:rPr>
          <w:color w:val="0070C0"/>
        </w:rPr>
        <w:t xml:space="preserve"> </w:t>
      </w:r>
      <w:r w:rsidR="00AA7C68" w:rsidRPr="00AA7C68">
        <w:rPr>
          <w:color w:val="0070C0"/>
        </w:rPr>
        <w:t xml:space="preserve">A number of gardeners </w:t>
      </w:r>
      <w:r w:rsidR="009969AE" w:rsidRPr="00AA7C68">
        <w:rPr>
          <w:color w:val="0070C0"/>
        </w:rPr>
        <w:t xml:space="preserve">felt that DCR should do this work. </w:t>
      </w:r>
    </w:p>
    <w:p w14:paraId="4F37469F" w14:textId="30D6876F" w:rsidR="00AA7C68" w:rsidRPr="00AA7C68" w:rsidRDefault="00AA7C68" w:rsidP="00AA7C68">
      <w:pPr>
        <w:pStyle w:val="NoSpacing"/>
        <w:numPr>
          <w:ilvl w:val="1"/>
          <w:numId w:val="32"/>
        </w:numPr>
        <w:rPr>
          <w:color w:val="0070C0"/>
        </w:rPr>
      </w:pPr>
      <w:r w:rsidRPr="00AA7C68">
        <w:rPr>
          <w:color w:val="0070C0"/>
        </w:rPr>
        <w:t>It was suggested that the Community Garden group consider a pilot for one of the community gardens</w:t>
      </w:r>
      <w:r w:rsidR="00AE7A08">
        <w:rPr>
          <w:color w:val="0070C0"/>
        </w:rPr>
        <w:t xml:space="preserve"> </w:t>
      </w:r>
      <w:r w:rsidRPr="00AA7C68">
        <w:rPr>
          <w:color w:val="0070C0"/>
        </w:rPr>
        <w:t xml:space="preserve">to determine feasibility. </w:t>
      </w:r>
    </w:p>
    <w:p w14:paraId="5FC9AFE3" w14:textId="63CD4837" w:rsidR="008F7329" w:rsidRPr="00AA7C68" w:rsidRDefault="00AA7C68" w:rsidP="00C85982">
      <w:pPr>
        <w:pStyle w:val="NoSpacing"/>
        <w:numPr>
          <w:ilvl w:val="1"/>
          <w:numId w:val="32"/>
        </w:numPr>
        <w:rPr>
          <w:color w:val="0070C0"/>
        </w:rPr>
      </w:pPr>
      <w:r w:rsidRPr="00AA7C68">
        <w:rPr>
          <w:color w:val="0070C0"/>
        </w:rPr>
        <w:t>In s</w:t>
      </w:r>
      <w:r w:rsidR="009969AE" w:rsidRPr="00AA7C68">
        <w:rPr>
          <w:color w:val="0070C0"/>
        </w:rPr>
        <w:t>ummary</w:t>
      </w:r>
      <w:r w:rsidRPr="00AA7C68">
        <w:rPr>
          <w:color w:val="0070C0"/>
        </w:rPr>
        <w:t xml:space="preserve">, we may need to </w:t>
      </w:r>
      <w:r w:rsidR="009969AE" w:rsidRPr="00AA7C68">
        <w:rPr>
          <w:color w:val="0070C0"/>
        </w:rPr>
        <w:t>put on the shelf for approximately one year</w:t>
      </w:r>
      <w:r w:rsidRPr="00AA7C68">
        <w:rPr>
          <w:color w:val="0070C0"/>
        </w:rPr>
        <w:t xml:space="preserve"> if the pilot idea cannot be agreed and b</w:t>
      </w:r>
      <w:r w:rsidR="009969AE" w:rsidRPr="00AA7C68">
        <w:rPr>
          <w:color w:val="0070C0"/>
        </w:rPr>
        <w:t xml:space="preserve">ring back up next year. </w:t>
      </w:r>
    </w:p>
    <w:p w14:paraId="1FEBE57C" w14:textId="77777777" w:rsidR="00C85982" w:rsidRDefault="00C85982" w:rsidP="00387CD8">
      <w:pPr>
        <w:pStyle w:val="NoSpacing"/>
      </w:pPr>
    </w:p>
    <w:p w14:paraId="3968406B" w14:textId="56130AE3" w:rsidR="009969AE" w:rsidRPr="00303B2A" w:rsidRDefault="00813F9F" w:rsidP="00813F9F">
      <w:pPr>
        <w:pStyle w:val="NoSpacing"/>
        <w:numPr>
          <w:ilvl w:val="0"/>
          <w:numId w:val="32"/>
        </w:numPr>
        <w:rPr>
          <w:b/>
          <w:color w:val="0070C0"/>
          <w:u w:val="single"/>
        </w:rPr>
      </w:pPr>
      <w:r w:rsidRPr="00303B2A">
        <w:rPr>
          <w:b/>
          <w:color w:val="0070C0"/>
          <w:u w:val="single"/>
        </w:rPr>
        <w:t xml:space="preserve">Proposed Additional Community Garden </w:t>
      </w:r>
    </w:p>
    <w:p w14:paraId="7709FF42" w14:textId="559286F4" w:rsidR="00813F9F" w:rsidRPr="00303B2A" w:rsidRDefault="00813F9F" w:rsidP="00813F9F">
      <w:pPr>
        <w:pStyle w:val="NoSpacing"/>
        <w:numPr>
          <w:ilvl w:val="1"/>
          <w:numId w:val="32"/>
        </w:numPr>
        <w:rPr>
          <w:b/>
          <w:color w:val="0070C0"/>
          <w:u w:val="single"/>
        </w:rPr>
      </w:pPr>
      <w:r w:rsidRPr="00303B2A">
        <w:rPr>
          <w:b/>
          <w:color w:val="0070C0"/>
          <w:u w:val="single"/>
        </w:rPr>
        <w:t xml:space="preserve">Oakdale Garden </w:t>
      </w:r>
    </w:p>
    <w:p w14:paraId="088449E2" w14:textId="0C1B7B8A" w:rsidR="00813F9F" w:rsidRPr="00303B2A" w:rsidRDefault="00813F9F" w:rsidP="00813F9F">
      <w:pPr>
        <w:pStyle w:val="NoSpacing"/>
        <w:numPr>
          <w:ilvl w:val="2"/>
          <w:numId w:val="32"/>
        </w:numPr>
        <w:rPr>
          <w:color w:val="0070C0"/>
        </w:rPr>
      </w:pPr>
      <w:r w:rsidRPr="00303B2A">
        <w:rPr>
          <w:color w:val="0070C0"/>
        </w:rPr>
        <w:t>No update on the Oakdale Garden.  This garden has been worked for 30 years.  There are about 30 garden</w:t>
      </w:r>
      <w:r w:rsidR="00303B2A" w:rsidRPr="00303B2A">
        <w:rPr>
          <w:color w:val="0070C0"/>
        </w:rPr>
        <w:t>ers</w:t>
      </w:r>
      <w:r w:rsidRPr="00303B2A">
        <w:rPr>
          <w:color w:val="0070C0"/>
        </w:rPr>
        <w:t xml:space="preserve">. </w:t>
      </w:r>
    </w:p>
    <w:p w14:paraId="12E47826" w14:textId="7D307BD7" w:rsidR="00813F9F" w:rsidRPr="00303B2A" w:rsidRDefault="00813F9F" w:rsidP="00813F9F">
      <w:pPr>
        <w:pStyle w:val="NoSpacing"/>
        <w:numPr>
          <w:ilvl w:val="2"/>
          <w:numId w:val="32"/>
        </w:numPr>
        <w:rPr>
          <w:color w:val="0070C0"/>
        </w:rPr>
      </w:pPr>
      <w:r w:rsidRPr="00303B2A">
        <w:rPr>
          <w:color w:val="0070C0"/>
        </w:rPr>
        <w:t>A ticket was opened by Tracy and Natalie K. to get attention</w:t>
      </w:r>
      <w:r w:rsidR="00303B2A" w:rsidRPr="00303B2A">
        <w:rPr>
          <w:color w:val="0070C0"/>
        </w:rPr>
        <w:t xml:space="preserve"> with DCR</w:t>
      </w:r>
      <w:r w:rsidRPr="00303B2A">
        <w:rPr>
          <w:color w:val="0070C0"/>
        </w:rPr>
        <w:t>.  Need to get t</w:t>
      </w:r>
      <w:r w:rsidR="00303B2A" w:rsidRPr="00303B2A">
        <w:rPr>
          <w:color w:val="0070C0"/>
        </w:rPr>
        <w:t xml:space="preserve">he appropriate </w:t>
      </w:r>
      <w:r w:rsidR="00AE7A08">
        <w:rPr>
          <w:color w:val="0070C0"/>
        </w:rPr>
        <w:t>momentum for</w:t>
      </w:r>
      <w:r w:rsidR="00303B2A" w:rsidRPr="00303B2A">
        <w:rPr>
          <w:color w:val="0070C0"/>
        </w:rPr>
        <w:t xml:space="preserve"> this topic to move forward </w:t>
      </w:r>
      <w:r w:rsidR="00AE7A08">
        <w:rPr>
          <w:color w:val="0070C0"/>
        </w:rPr>
        <w:t>to make this</w:t>
      </w:r>
      <w:r w:rsidR="00303B2A" w:rsidRPr="00303B2A">
        <w:rPr>
          <w:color w:val="0070C0"/>
        </w:rPr>
        <w:t xml:space="preserve"> garden </w:t>
      </w:r>
      <w:r w:rsidR="00AE7A08">
        <w:rPr>
          <w:color w:val="0070C0"/>
        </w:rPr>
        <w:t xml:space="preserve">an </w:t>
      </w:r>
      <w:r w:rsidR="00303B2A" w:rsidRPr="00303B2A">
        <w:rPr>
          <w:color w:val="0070C0"/>
        </w:rPr>
        <w:t>official</w:t>
      </w:r>
      <w:r w:rsidR="00AE7A08">
        <w:rPr>
          <w:color w:val="0070C0"/>
        </w:rPr>
        <w:t xml:space="preserve"> DCR community garden</w:t>
      </w:r>
      <w:r w:rsidR="00303B2A" w:rsidRPr="00303B2A">
        <w:rPr>
          <w:color w:val="0070C0"/>
        </w:rPr>
        <w:t>.</w:t>
      </w:r>
    </w:p>
    <w:p w14:paraId="715021C5" w14:textId="2A2C6852" w:rsidR="00813F9F" w:rsidRPr="00303B2A" w:rsidRDefault="00813F9F" w:rsidP="00813F9F">
      <w:pPr>
        <w:pStyle w:val="NoSpacing"/>
        <w:numPr>
          <w:ilvl w:val="1"/>
          <w:numId w:val="32"/>
        </w:numPr>
        <w:rPr>
          <w:b/>
          <w:color w:val="0070C0"/>
          <w:u w:val="single"/>
        </w:rPr>
      </w:pPr>
      <w:r w:rsidRPr="00303B2A">
        <w:rPr>
          <w:b/>
          <w:color w:val="0070C0"/>
          <w:u w:val="single"/>
        </w:rPr>
        <w:t xml:space="preserve">Burnett Street Garden Potential </w:t>
      </w:r>
    </w:p>
    <w:p w14:paraId="5A946468" w14:textId="70FDC104" w:rsidR="00813F9F" w:rsidRPr="00303B2A" w:rsidRDefault="00813F9F" w:rsidP="00813F9F">
      <w:pPr>
        <w:pStyle w:val="NoSpacing"/>
        <w:numPr>
          <w:ilvl w:val="2"/>
          <w:numId w:val="32"/>
        </w:numPr>
        <w:rPr>
          <w:color w:val="0070C0"/>
        </w:rPr>
      </w:pPr>
      <w:r w:rsidRPr="00303B2A">
        <w:rPr>
          <w:color w:val="0070C0"/>
        </w:rPr>
        <w:t xml:space="preserve">Second proposal near Burnett Street and would be an area </w:t>
      </w:r>
      <w:r w:rsidR="00BE39F3" w:rsidRPr="00303B2A">
        <w:rPr>
          <w:color w:val="0070C0"/>
        </w:rPr>
        <w:t xml:space="preserve">that could also be a garden.   </w:t>
      </w:r>
    </w:p>
    <w:p w14:paraId="3C4DBF0D" w14:textId="2C3061F2" w:rsidR="00BE39F3" w:rsidRPr="00303B2A" w:rsidRDefault="00BE39F3" w:rsidP="007D0193">
      <w:pPr>
        <w:pStyle w:val="NoSpacing"/>
        <w:numPr>
          <w:ilvl w:val="2"/>
          <w:numId w:val="32"/>
        </w:numPr>
        <w:rPr>
          <w:color w:val="0070C0"/>
        </w:rPr>
      </w:pPr>
      <w:r w:rsidRPr="00303B2A">
        <w:rPr>
          <w:color w:val="0070C0"/>
        </w:rPr>
        <w:t xml:space="preserve">Seems to be barriers to the acquisition and not sure there is support from the community. </w:t>
      </w:r>
    </w:p>
    <w:p w14:paraId="7FD5B306" w14:textId="480BDB3F" w:rsidR="00EC5E0E" w:rsidRPr="00303B2A" w:rsidRDefault="00EC5E0E" w:rsidP="00834A04">
      <w:pPr>
        <w:pStyle w:val="NoSpacing"/>
        <w:numPr>
          <w:ilvl w:val="2"/>
          <w:numId w:val="32"/>
        </w:numPr>
        <w:rPr>
          <w:color w:val="0070C0"/>
        </w:rPr>
      </w:pPr>
      <w:r w:rsidRPr="00303B2A">
        <w:rPr>
          <w:color w:val="0070C0"/>
        </w:rPr>
        <w:t>Tracy will write up a draf</w:t>
      </w:r>
      <w:r w:rsidR="00303B2A" w:rsidRPr="00303B2A">
        <w:rPr>
          <w:color w:val="0070C0"/>
        </w:rPr>
        <w:t xml:space="preserve">t with a statement to address this request. </w:t>
      </w:r>
    </w:p>
    <w:p w14:paraId="6EC335E1" w14:textId="77777777" w:rsidR="003F39B7" w:rsidRPr="003F39B7" w:rsidRDefault="003F39B7" w:rsidP="005F1E82">
      <w:pPr>
        <w:pStyle w:val="NoSpacing"/>
      </w:pPr>
    </w:p>
    <w:p w14:paraId="7AFDFC44" w14:textId="2BF919A8" w:rsidR="00EC5E0E" w:rsidRPr="00610FF6" w:rsidRDefault="00EC5E0E" w:rsidP="00EC5E0E">
      <w:pPr>
        <w:pStyle w:val="NoSpacing"/>
        <w:numPr>
          <w:ilvl w:val="0"/>
          <w:numId w:val="32"/>
        </w:numPr>
        <w:rPr>
          <w:color w:val="0070C0"/>
        </w:rPr>
      </w:pPr>
      <w:r w:rsidRPr="00610FF6">
        <w:rPr>
          <w:b/>
          <w:color w:val="0070C0"/>
          <w:u w:val="single"/>
        </w:rPr>
        <w:t>Park Serve Day</w:t>
      </w:r>
      <w:r w:rsidRPr="00610FF6">
        <w:rPr>
          <w:color w:val="0070C0"/>
        </w:rPr>
        <w:t xml:space="preserve"> </w:t>
      </w:r>
    </w:p>
    <w:p w14:paraId="79758195" w14:textId="2B1844A3" w:rsidR="00EC5E0E" w:rsidRPr="00610FF6" w:rsidRDefault="00834A04" w:rsidP="00EC5E0E">
      <w:pPr>
        <w:pStyle w:val="NoSpacing"/>
        <w:numPr>
          <w:ilvl w:val="1"/>
          <w:numId w:val="32"/>
        </w:numPr>
        <w:rPr>
          <w:color w:val="0070C0"/>
        </w:rPr>
      </w:pPr>
      <w:r w:rsidRPr="00610FF6">
        <w:rPr>
          <w:color w:val="0070C0"/>
        </w:rPr>
        <w:lastRenderedPageBreak/>
        <w:t>Apri</w:t>
      </w:r>
      <w:r w:rsidR="00610FF6" w:rsidRPr="00610FF6">
        <w:rPr>
          <w:color w:val="0070C0"/>
        </w:rPr>
        <w:t xml:space="preserve">l 27 is the day, 9:00 to 12:00, for Park Serve Day.  A great way to meet neighbors and friends. </w:t>
      </w:r>
    </w:p>
    <w:p w14:paraId="2250BB0C" w14:textId="64F456D1" w:rsidR="00834A04" w:rsidRPr="00610FF6" w:rsidRDefault="00834A04" w:rsidP="00EC5E0E">
      <w:pPr>
        <w:pStyle w:val="NoSpacing"/>
        <w:numPr>
          <w:ilvl w:val="1"/>
          <w:numId w:val="32"/>
        </w:numPr>
        <w:rPr>
          <w:color w:val="0070C0"/>
        </w:rPr>
      </w:pPr>
      <w:r w:rsidRPr="00610FF6">
        <w:rPr>
          <w:color w:val="0070C0"/>
        </w:rPr>
        <w:t>3 groups</w:t>
      </w:r>
      <w:r w:rsidR="00610FF6" w:rsidRPr="00610FF6">
        <w:rPr>
          <w:color w:val="0070C0"/>
        </w:rPr>
        <w:t xml:space="preserve"> will join Park Serve Day: </w:t>
      </w:r>
      <w:r w:rsidRPr="00610FF6">
        <w:rPr>
          <w:color w:val="0070C0"/>
        </w:rPr>
        <w:t>Boston Care</w:t>
      </w:r>
      <w:r w:rsidR="00610FF6" w:rsidRPr="00610FF6">
        <w:rPr>
          <w:color w:val="0070C0"/>
        </w:rPr>
        <w:t>s</w:t>
      </w:r>
      <w:r w:rsidRPr="00610FF6">
        <w:rPr>
          <w:color w:val="0070C0"/>
        </w:rPr>
        <w:t xml:space="preserve">, </w:t>
      </w:r>
      <w:r w:rsidR="00610FF6" w:rsidRPr="00610FF6">
        <w:rPr>
          <w:color w:val="0070C0"/>
        </w:rPr>
        <w:t>Concierge Group</w:t>
      </w:r>
      <w:r w:rsidRPr="00610FF6">
        <w:rPr>
          <w:color w:val="0070C0"/>
        </w:rPr>
        <w:t>, and UM</w:t>
      </w:r>
      <w:r w:rsidR="00610FF6" w:rsidRPr="00610FF6">
        <w:rPr>
          <w:color w:val="0070C0"/>
        </w:rPr>
        <w:t>ass</w:t>
      </w:r>
      <w:r w:rsidRPr="00610FF6">
        <w:rPr>
          <w:color w:val="0070C0"/>
        </w:rPr>
        <w:t xml:space="preserve"> Boston with 20 people. </w:t>
      </w:r>
    </w:p>
    <w:p w14:paraId="5D859164" w14:textId="2D45BECD" w:rsidR="00834A04" w:rsidRPr="00610FF6" w:rsidRDefault="00610FF6" w:rsidP="00EC5E0E">
      <w:pPr>
        <w:pStyle w:val="NoSpacing"/>
        <w:numPr>
          <w:ilvl w:val="1"/>
          <w:numId w:val="32"/>
        </w:numPr>
        <w:rPr>
          <w:color w:val="0070C0"/>
        </w:rPr>
      </w:pPr>
      <w:r w:rsidRPr="00610FF6">
        <w:rPr>
          <w:color w:val="0070C0"/>
        </w:rPr>
        <w:t xml:space="preserve">Painting railings and fences will be one the volunteer activities. </w:t>
      </w:r>
    </w:p>
    <w:p w14:paraId="682789AF" w14:textId="4B0525A0" w:rsidR="00834A04" w:rsidRPr="00610FF6" w:rsidRDefault="00834A04" w:rsidP="00EC5E0E">
      <w:pPr>
        <w:pStyle w:val="NoSpacing"/>
        <w:numPr>
          <w:ilvl w:val="1"/>
          <w:numId w:val="32"/>
        </w:numPr>
        <w:rPr>
          <w:color w:val="0070C0"/>
        </w:rPr>
      </w:pPr>
      <w:r w:rsidRPr="00610FF6">
        <w:rPr>
          <w:color w:val="0070C0"/>
        </w:rPr>
        <w:t>Pat</w:t>
      </w:r>
      <w:r w:rsidR="003F39B7" w:rsidRPr="00610FF6">
        <w:rPr>
          <w:color w:val="0070C0"/>
        </w:rPr>
        <w:t xml:space="preserve"> Driscoll </w:t>
      </w:r>
      <w:r w:rsidR="00610FF6" w:rsidRPr="00610FF6">
        <w:rPr>
          <w:color w:val="0070C0"/>
        </w:rPr>
        <w:t xml:space="preserve">will provide </w:t>
      </w:r>
      <w:r w:rsidRPr="00610FF6">
        <w:rPr>
          <w:color w:val="0070C0"/>
        </w:rPr>
        <w:t>volunteer</w:t>
      </w:r>
      <w:r w:rsidR="00610FF6" w:rsidRPr="00610FF6">
        <w:rPr>
          <w:color w:val="0070C0"/>
        </w:rPr>
        <w:t>s</w:t>
      </w:r>
      <w:r w:rsidRPr="00610FF6">
        <w:rPr>
          <w:color w:val="0070C0"/>
        </w:rPr>
        <w:t xml:space="preserve"> </w:t>
      </w:r>
      <w:r w:rsidR="00610FF6" w:rsidRPr="00610FF6">
        <w:rPr>
          <w:color w:val="0070C0"/>
        </w:rPr>
        <w:t xml:space="preserve">with </w:t>
      </w:r>
      <w:r w:rsidRPr="00610FF6">
        <w:rPr>
          <w:color w:val="0070C0"/>
        </w:rPr>
        <w:t>sign</w:t>
      </w:r>
      <w:r w:rsidR="00610FF6" w:rsidRPr="00610FF6">
        <w:rPr>
          <w:color w:val="0070C0"/>
        </w:rPr>
        <w:t>-</w:t>
      </w:r>
      <w:r w:rsidRPr="00610FF6">
        <w:rPr>
          <w:color w:val="0070C0"/>
        </w:rPr>
        <w:t xml:space="preserve">up sheets. </w:t>
      </w:r>
    </w:p>
    <w:p w14:paraId="76B4451F" w14:textId="77777777" w:rsidR="00834A04" w:rsidRDefault="00834A04" w:rsidP="00834A04">
      <w:pPr>
        <w:pStyle w:val="NoSpacing"/>
      </w:pPr>
    </w:p>
    <w:p w14:paraId="51E5E2FB" w14:textId="31AF6F03" w:rsidR="00834A04" w:rsidRPr="00AA7C68" w:rsidRDefault="005F1E82" w:rsidP="00834A04">
      <w:pPr>
        <w:pStyle w:val="NoSpacing"/>
        <w:numPr>
          <w:ilvl w:val="0"/>
          <w:numId w:val="32"/>
        </w:numPr>
        <w:rPr>
          <w:b/>
          <w:color w:val="0070C0"/>
          <w:u w:val="single"/>
        </w:rPr>
      </w:pPr>
      <w:r w:rsidRPr="00AA7C68">
        <w:rPr>
          <w:b/>
          <w:color w:val="0070C0"/>
          <w:u w:val="single"/>
        </w:rPr>
        <w:t xml:space="preserve">Carlton Court </w:t>
      </w:r>
      <w:r w:rsidR="00834A04" w:rsidRPr="00AA7C68">
        <w:rPr>
          <w:b/>
          <w:color w:val="0070C0"/>
          <w:u w:val="single"/>
        </w:rPr>
        <w:t xml:space="preserve">Dog Park </w:t>
      </w:r>
    </w:p>
    <w:p w14:paraId="402EC145" w14:textId="77777777" w:rsidR="00CA65C8" w:rsidRPr="00AA7C68" w:rsidRDefault="00CA65C8" w:rsidP="00834A04">
      <w:pPr>
        <w:pStyle w:val="NoSpacing"/>
        <w:numPr>
          <w:ilvl w:val="1"/>
          <w:numId w:val="32"/>
        </w:numPr>
        <w:rPr>
          <w:color w:val="0070C0"/>
        </w:rPr>
      </w:pPr>
      <w:r w:rsidRPr="00AA7C68">
        <w:rPr>
          <w:color w:val="0070C0"/>
        </w:rPr>
        <w:t xml:space="preserve">Scott Romney and Marsha Sassoon mentioned the following needs for the Carlton Dog Park to Pat Driscoll: </w:t>
      </w:r>
    </w:p>
    <w:p w14:paraId="70AA5417" w14:textId="7B80C079" w:rsidR="00834A04" w:rsidRPr="00AA7C68" w:rsidRDefault="00AA7C68" w:rsidP="00CA65C8">
      <w:pPr>
        <w:pStyle w:val="NoSpacing"/>
        <w:numPr>
          <w:ilvl w:val="2"/>
          <w:numId w:val="32"/>
        </w:numPr>
        <w:rPr>
          <w:color w:val="0070C0"/>
        </w:rPr>
      </w:pPr>
      <w:r w:rsidRPr="00AA7C68">
        <w:rPr>
          <w:color w:val="0070C0"/>
        </w:rPr>
        <w:t>Volunteers w</w:t>
      </w:r>
      <w:r w:rsidR="00834A04" w:rsidRPr="00AA7C68">
        <w:rPr>
          <w:color w:val="0070C0"/>
        </w:rPr>
        <w:t>ould like to paint the Dog Park.</w:t>
      </w:r>
    </w:p>
    <w:p w14:paraId="0194DC15" w14:textId="1564CEE8" w:rsidR="00834A04" w:rsidRPr="00AA7C68" w:rsidRDefault="00834A04" w:rsidP="00CA65C8">
      <w:pPr>
        <w:pStyle w:val="NoSpacing"/>
        <w:numPr>
          <w:ilvl w:val="2"/>
          <w:numId w:val="32"/>
        </w:numPr>
        <w:rPr>
          <w:color w:val="0070C0"/>
        </w:rPr>
      </w:pPr>
      <w:r w:rsidRPr="00AA7C68">
        <w:rPr>
          <w:color w:val="0070C0"/>
        </w:rPr>
        <w:t>Need to power wash</w:t>
      </w:r>
      <w:r w:rsidR="00AA7C68" w:rsidRPr="00AA7C68">
        <w:rPr>
          <w:color w:val="0070C0"/>
        </w:rPr>
        <w:t xml:space="preserve"> the area</w:t>
      </w:r>
      <w:r w:rsidRPr="00AA7C68">
        <w:rPr>
          <w:color w:val="0070C0"/>
        </w:rPr>
        <w:t xml:space="preserve">. </w:t>
      </w:r>
    </w:p>
    <w:p w14:paraId="149174C0" w14:textId="30F03B8A" w:rsidR="00834A04" w:rsidRPr="00AA7C68" w:rsidRDefault="00CA65C8" w:rsidP="00CA65C8">
      <w:pPr>
        <w:pStyle w:val="NoSpacing"/>
        <w:numPr>
          <w:ilvl w:val="2"/>
          <w:numId w:val="32"/>
        </w:numPr>
        <w:rPr>
          <w:color w:val="0070C0"/>
        </w:rPr>
      </w:pPr>
      <w:r w:rsidRPr="00AA7C68">
        <w:rPr>
          <w:color w:val="0070C0"/>
        </w:rPr>
        <w:t xml:space="preserve">Determine if there </w:t>
      </w:r>
      <w:r w:rsidR="00834A04" w:rsidRPr="00AA7C68">
        <w:rPr>
          <w:color w:val="0070C0"/>
        </w:rPr>
        <w:t xml:space="preserve">a second iron gate. </w:t>
      </w:r>
    </w:p>
    <w:p w14:paraId="3F6FDBD2" w14:textId="32631BA0" w:rsidR="00AA7C68" w:rsidRPr="00AA7C68" w:rsidRDefault="00834A04" w:rsidP="00AA7C68">
      <w:pPr>
        <w:pStyle w:val="NoSpacing"/>
        <w:numPr>
          <w:ilvl w:val="2"/>
          <w:numId w:val="32"/>
        </w:numPr>
        <w:rPr>
          <w:color w:val="0070C0"/>
        </w:rPr>
      </w:pPr>
      <w:r w:rsidRPr="00AA7C68">
        <w:rPr>
          <w:color w:val="0070C0"/>
        </w:rPr>
        <w:t xml:space="preserve">Put up new </w:t>
      </w:r>
      <w:r w:rsidR="00AA7C68" w:rsidRPr="00AA7C68">
        <w:rPr>
          <w:color w:val="0070C0"/>
        </w:rPr>
        <w:t xml:space="preserve">rule </w:t>
      </w:r>
      <w:r w:rsidRPr="00AA7C68">
        <w:rPr>
          <w:color w:val="0070C0"/>
        </w:rPr>
        <w:t>sig</w:t>
      </w:r>
      <w:r w:rsidR="00AA7C68" w:rsidRPr="00AA7C68">
        <w:rPr>
          <w:color w:val="0070C0"/>
        </w:rPr>
        <w:t>n</w:t>
      </w:r>
      <w:r w:rsidRPr="00AA7C68">
        <w:rPr>
          <w:color w:val="0070C0"/>
        </w:rPr>
        <w:t>s</w:t>
      </w:r>
      <w:r w:rsidR="00AA7C68" w:rsidRPr="00AA7C68">
        <w:rPr>
          <w:color w:val="0070C0"/>
        </w:rPr>
        <w:t xml:space="preserve"> for Dog Park users.  </w:t>
      </w:r>
      <w:r w:rsidRPr="00AA7C68">
        <w:rPr>
          <w:color w:val="0070C0"/>
        </w:rPr>
        <w:t xml:space="preserve">Need </w:t>
      </w:r>
      <w:r w:rsidR="00303B2A">
        <w:rPr>
          <w:color w:val="0070C0"/>
        </w:rPr>
        <w:t>u</w:t>
      </w:r>
      <w:r w:rsidRPr="00AA7C68">
        <w:rPr>
          <w:color w:val="0070C0"/>
        </w:rPr>
        <w:t>pdate</w:t>
      </w:r>
      <w:r w:rsidR="00303B2A">
        <w:rPr>
          <w:color w:val="0070C0"/>
        </w:rPr>
        <w:t>d</w:t>
      </w:r>
      <w:r w:rsidRPr="00AA7C68">
        <w:rPr>
          <w:color w:val="0070C0"/>
        </w:rPr>
        <w:t xml:space="preserve"> rules for neighbors</w:t>
      </w:r>
      <w:r w:rsidR="00CA65C8" w:rsidRPr="00AA7C68">
        <w:rPr>
          <w:color w:val="0070C0"/>
        </w:rPr>
        <w:t xml:space="preserve"> but ne</w:t>
      </w:r>
      <w:r w:rsidR="001D28CB" w:rsidRPr="00AA7C68">
        <w:rPr>
          <w:color w:val="0070C0"/>
        </w:rPr>
        <w:t>w signs are months away.</w:t>
      </w:r>
      <w:r w:rsidR="00AA7C68" w:rsidRPr="00AA7C68">
        <w:rPr>
          <w:color w:val="0070C0"/>
        </w:rPr>
        <w:t xml:space="preserve"> </w:t>
      </w:r>
      <w:r w:rsidR="00303B2A">
        <w:rPr>
          <w:color w:val="0070C0"/>
        </w:rPr>
        <w:t xml:space="preserve"> When </w:t>
      </w:r>
      <w:r w:rsidR="00AA7C68" w:rsidRPr="00AA7C68">
        <w:rPr>
          <w:color w:val="0070C0"/>
        </w:rPr>
        <w:t xml:space="preserve">new signs </w:t>
      </w:r>
      <w:r w:rsidR="00303B2A">
        <w:rPr>
          <w:color w:val="0070C0"/>
        </w:rPr>
        <w:t xml:space="preserve">are made they need to be </w:t>
      </w:r>
      <w:r w:rsidR="00AA7C68" w:rsidRPr="00AA7C68">
        <w:rPr>
          <w:color w:val="0070C0"/>
        </w:rPr>
        <w:t xml:space="preserve">bigger with the new DCR rules. </w:t>
      </w:r>
    </w:p>
    <w:p w14:paraId="54A6BD20" w14:textId="5ACA336B" w:rsidR="00AA7C68" w:rsidRPr="00AA7C68" w:rsidRDefault="001D28CB" w:rsidP="00AA7C68">
      <w:pPr>
        <w:pStyle w:val="NoSpacing"/>
        <w:numPr>
          <w:ilvl w:val="2"/>
          <w:numId w:val="32"/>
        </w:numPr>
        <w:rPr>
          <w:color w:val="0070C0"/>
        </w:rPr>
      </w:pPr>
      <w:r w:rsidRPr="00AA7C68">
        <w:rPr>
          <w:color w:val="0070C0"/>
        </w:rPr>
        <w:t>Still getting complaints f</w:t>
      </w:r>
      <w:r w:rsidR="00CA65C8" w:rsidRPr="00AA7C68">
        <w:rPr>
          <w:color w:val="0070C0"/>
        </w:rPr>
        <w:t xml:space="preserve">rom neighbors that abut </w:t>
      </w:r>
      <w:r w:rsidR="00AA7C68" w:rsidRPr="00AA7C68">
        <w:rPr>
          <w:color w:val="0070C0"/>
        </w:rPr>
        <w:t xml:space="preserve">the </w:t>
      </w:r>
      <w:r w:rsidR="00CA65C8" w:rsidRPr="00AA7C68">
        <w:rPr>
          <w:color w:val="0070C0"/>
        </w:rPr>
        <w:t>dog park</w:t>
      </w:r>
      <w:r w:rsidR="00303B2A">
        <w:rPr>
          <w:color w:val="0070C0"/>
        </w:rPr>
        <w:t xml:space="preserve"> regarding dog noise.</w:t>
      </w:r>
      <w:r w:rsidR="00AA7C68" w:rsidRPr="00AA7C68">
        <w:rPr>
          <w:color w:val="0070C0"/>
        </w:rPr>
        <w:t xml:space="preserve"> </w:t>
      </w:r>
    </w:p>
    <w:p w14:paraId="16C95D6D" w14:textId="7C9B7E68" w:rsidR="00AA7C68" w:rsidRPr="00AA7C68" w:rsidRDefault="00AA7C68" w:rsidP="00AA7C68">
      <w:pPr>
        <w:pStyle w:val="NoSpacing"/>
        <w:numPr>
          <w:ilvl w:val="2"/>
          <w:numId w:val="32"/>
        </w:numPr>
        <w:rPr>
          <w:color w:val="0070C0"/>
        </w:rPr>
      </w:pPr>
      <w:r w:rsidRPr="00AA7C68">
        <w:rPr>
          <w:color w:val="0070C0"/>
        </w:rPr>
        <w:t xml:space="preserve">DCR noted they will have black paint for fence. </w:t>
      </w:r>
    </w:p>
    <w:p w14:paraId="05F84AAD" w14:textId="3B61DCDD" w:rsidR="00834A04" w:rsidRPr="00AA7C68" w:rsidRDefault="00AA7C68" w:rsidP="005B29EB">
      <w:pPr>
        <w:pStyle w:val="NoSpacing"/>
        <w:numPr>
          <w:ilvl w:val="2"/>
          <w:numId w:val="32"/>
        </w:numPr>
        <w:rPr>
          <w:color w:val="0070C0"/>
        </w:rPr>
      </w:pPr>
      <w:r w:rsidRPr="00AA7C68">
        <w:rPr>
          <w:color w:val="0070C0"/>
        </w:rPr>
        <w:t>DCR noted they can provide mulch</w:t>
      </w:r>
      <w:r w:rsidRPr="00AA7C68">
        <w:rPr>
          <w:b/>
          <w:color w:val="0070C0"/>
        </w:rPr>
        <w:t xml:space="preserve">. </w:t>
      </w:r>
      <w:r w:rsidR="001D28CB" w:rsidRPr="00AA7C68">
        <w:rPr>
          <w:color w:val="0070C0"/>
        </w:rPr>
        <w:t xml:space="preserve"> </w:t>
      </w:r>
    </w:p>
    <w:p w14:paraId="6AE32E8C" w14:textId="6F56A3E5" w:rsidR="00CA65C8" w:rsidRDefault="00CA65C8" w:rsidP="00610FF6">
      <w:pPr>
        <w:pStyle w:val="NoSpacing"/>
        <w:numPr>
          <w:ilvl w:val="1"/>
          <w:numId w:val="32"/>
        </w:numPr>
        <w:shd w:val="clear" w:color="auto" w:fill="FFFFFF" w:themeFill="background1"/>
      </w:pPr>
      <w:r w:rsidRPr="00AA7C68">
        <w:rPr>
          <w:b/>
          <w:color w:val="0070C0"/>
        </w:rPr>
        <w:t>Action:</w:t>
      </w:r>
      <w:r w:rsidRPr="00AA7C68">
        <w:rPr>
          <w:color w:val="0070C0"/>
        </w:rPr>
        <w:t xml:space="preserve">  </w:t>
      </w:r>
      <w:r w:rsidRPr="00610FF6">
        <w:rPr>
          <w:color w:val="0070C0"/>
          <w:highlight w:val="yellow"/>
          <w:shd w:val="clear" w:color="auto" w:fill="FFFF00"/>
        </w:rPr>
        <w:t xml:space="preserve">Jennifer to send </w:t>
      </w:r>
      <w:r w:rsidR="00AE7A08">
        <w:rPr>
          <w:color w:val="0070C0"/>
          <w:shd w:val="clear" w:color="auto" w:fill="FFFF00"/>
        </w:rPr>
        <w:t>new DCR dog walker policy</w:t>
      </w:r>
      <w:r w:rsidR="00610FF6" w:rsidRPr="00610FF6">
        <w:rPr>
          <w:color w:val="0070C0"/>
          <w:shd w:val="clear" w:color="auto" w:fill="FFFF00"/>
        </w:rPr>
        <w:t xml:space="preserve"> to Scott and Marsha</w:t>
      </w:r>
      <w:r w:rsidR="00AE7A08">
        <w:rPr>
          <w:color w:val="0070C0"/>
          <w:shd w:val="clear" w:color="auto" w:fill="FFFF00"/>
        </w:rPr>
        <w:t xml:space="preserve"> &amp; others</w:t>
      </w:r>
      <w:r w:rsidR="00610FF6" w:rsidRPr="00610FF6">
        <w:rPr>
          <w:color w:val="0070C0"/>
          <w:shd w:val="clear" w:color="auto" w:fill="FFFF00"/>
        </w:rPr>
        <w:t>.</w:t>
      </w:r>
    </w:p>
    <w:p w14:paraId="051C1686" w14:textId="77777777" w:rsidR="009969AE" w:rsidRPr="00FA0669" w:rsidRDefault="009969AE" w:rsidP="00387CD8">
      <w:pPr>
        <w:pStyle w:val="NoSpacing"/>
      </w:pPr>
    </w:p>
    <w:p w14:paraId="28BC62CE" w14:textId="01B7DD74" w:rsidR="00387CD8" w:rsidRPr="00CA65C8" w:rsidRDefault="001D28CB" w:rsidP="00387CD8">
      <w:pPr>
        <w:pStyle w:val="NoSpacing"/>
        <w:numPr>
          <w:ilvl w:val="0"/>
          <w:numId w:val="28"/>
        </w:numPr>
        <w:rPr>
          <w:b/>
          <w:color w:val="0070C0"/>
          <w:u w:val="single"/>
        </w:rPr>
      </w:pPr>
      <w:r w:rsidRPr="00CA65C8">
        <w:rPr>
          <w:b/>
          <w:color w:val="0070C0"/>
          <w:u w:val="single"/>
        </w:rPr>
        <w:t>SWCPC</w:t>
      </w:r>
    </w:p>
    <w:p w14:paraId="41B78A76" w14:textId="649849C1" w:rsidR="009969AE" w:rsidRPr="00CA65C8" w:rsidRDefault="001D28CB" w:rsidP="0085690B">
      <w:pPr>
        <w:pStyle w:val="NoSpacing"/>
        <w:numPr>
          <w:ilvl w:val="1"/>
          <w:numId w:val="28"/>
        </w:numPr>
        <w:rPr>
          <w:color w:val="0070C0"/>
        </w:rPr>
      </w:pPr>
      <w:r w:rsidRPr="00CA65C8">
        <w:rPr>
          <w:color w:val="0070C0"/>
        </w:rPr>
        <w:t xml:space="preserve">Purchased a tree and shrubs for Canton Green </w:t>
      </w:r>
      <w:r w:rsidR="00303B2A">
        <w:rPr>
          <w:color w:val="0070C0"/>
        </w:rPr>
        <w:t xml:space="preserve">which is arriving </w:t>
      </w:r>
      <w:r w:rsidRPr="00CA65C8">
        <w:rPr>
          <w:color w:val="0070C0"/>
        </w:rPr>
        <w:t xml:space="preserve">soon. </w:t>
      </w:r>
    </w:p>
    <w:p w14:paraId="01EE9F0F" w14:textId="0C3582F8" w:rsidR="001D28CB" w:rsidRPr="00CA65C8" w:rsidRDefault="001D28CB" w:rsidP="0085690B">
      <w:pPr>
        <w:pStyle w:val="NoSpacing"/>
        <w:numPr>
          <w:ilvl w:val="1"/>
          <w:numId w:val="28"/>
        </w:numPr>
        <w:rPr>
          <w:color w:val="0070C0"/>
        </w:rPr>
      </w:pPr>
      <w:r w:rsidRPr="00CA65C8">
        <w:rPr>
          <w:color w:val="0070C0"/>
        </w:rPr>
        <w:t xml:space="preserve">Marriot people </w:t>
      </w:r>
      <w:r w:rsidR="00303B2A">
        <w:rPr>
          <w:color w:val="0070C0"/>
        </w:rPr>
        <w:t xml:space="preserve">are ready </w:t>
      </w:r>
      <w:r w:rsidRPr="00CA65C8">
        <w:rPr>
          <w:color w:val="0070C0"/>
        </w:rPr>
        <w:t xml:space="preserve">to prep </w:t>
      </w:r>
      <w:r w:rsidR="00303B2A">
        <w:rPr>
          <w:color w:val="0070C0"/>
        </w:rPr>
        <w:t>the area a</w:t>
      </w:r>
      <w:r w:rsidRPr="00CA65C8">
        <w:rPr>
          <w:color w:val="0070C0"/>
        </w:rPr>
        <w:t>nd plant</w:t>
      </w:r>
      <w:r w:rsidR="00303B2A">
        <w:rPr>
          <w:color w:val="0070C0"/>
        </w:rPr>
        <w:t xml:space="preserve"> the new greenery.</w:t>
      </w:r>
    </w:p>
    <w:p w14:paraId="0F379985" w14:textId="7BEE208F" w:rsidR="00A74D9D" w:rsidRPr="00CA65C8" w:rsidRDefault="00A74D9D" w:rsidP="0085690B">
      <w:pPr>
        <w:pStyle w:val="NoSpacing"/>
        <w:numPr>
          <w:ilvl w:val="1"/>
          <w:numId w:val="28"/>
        </w:numPr>
        <w:rPr>
          <w:color w:val="0070C0"/>
        </w:rPr>
      </w:pPr>
      <w:r w:rsidRPr="00CA65C8">
        <w:rPr>
          <w:color w:val="0070C0"/>
        </w:rPr>
        <w:t xml:space="preserve">Request from a garden steward for reimbursement has been requested for bark mulch.  Franco to send details to Tracy O’Brien and she will reach out to the requestor. </w:t>
      </w:r>
    </w:p>
    <w:p w14:paraId="0EABD63A" w14:textId="69DA6BEB" w:rsidR="001D28CB" w:rsidRPr="00CA65C8" w:rsidRDefault="00A74D9D" w:rsidP="00CA65C8">
      <w:pPr>
        <w:pStyle w:val="NoSpacing"/>
        <w:numPr>
          <w:ilvl w:val="2"/>
          <w:numId w:val="28"/>
        </w:numPr>
        <w:rPr>
          <w:color w:val="0070C0"/>
        </w:rPr>
      </w:pPr>
      <w:r w:rsidRPr="00CA65C8">
        <w:rPr>
          <w:color w:val="0070C0"/>
        </w:rPr>
        <w:t xml:space="preserve">If a Community Garden item </w:t>
      </w:r>
      <w:r w:rsidR="00CA65C8" w:rsidRPr="00CA65C8">
        <w:rPr>
          <w:color w:val="0070C0"/>
        </w:rPr>
        <w:t xml:space="preserve">are </w:t>
      </w:r>
      <w:proofErr w:type="gramStart"/>
      <w:r w:rsidR="00CA65C8" w:rsidRPr="00CA65C8">
        <w:rPr>
          <w:color w:val="0070C0"/>
        </w:rPr>
        <w:t>submitted</w:t>
      </w:r>
      <w:proofErr w:type="gramEnd"/>
      <w:r w:rsidR="00CA65C8" w:rsidRPr="00CA65C8">
        <w:rPr>
          <w:color w:val="0070C0"/>
        </w:rPr>
        <w:t xml:space="preserve"> it needs </w:t>
      </w:r>
      <w:r w:rsidRPr="00CA65C8">
        <w:rPr>
          <w:color w:val="0070C0"/>
        </w:rPr>
        <w:t xml:space="preserve">to be </w:t>
      </w:r>
      <w:r w:rsidR="00CA65C8" w:rsidRPr="00CA65C8">
        <w:rPr>
          <w:color w:val="0070C0"/>
        </w:rPr>
        <w:t xml:space="preserve">approved </w:t>
      </w:r>
      <w:r w:rsidRPr="00CA65C8">
        <w:rPr>
          <w:color w:val="0070C0"/>
        </w:rPr>
        <w:t xml:space="preserve">by Tracy. </w:t>
      </w:r>
    </w:p>
    <w:p w14:paraId="6828DCDE" w14:textId="5586D0B4" w:rsidR="00A74D9D" w:rsidRPr="00CA65C8" w:rsidRDefault="00A74D9D" w:rsidP="00CA65C8">
      <w:pPr>
        <w:pStyle w:val="NoSpacing"/>
        <w:numPr>
          <w:ilvl w:val="2"/>
          <w:numId w:val="28"/>
        </w:numPr>
        <w:rPr>
          <w:color w:val="0070C0"/>
        </w:rPr>
      </w:pPr>
      <w:r w:rsidRPr="00CA65C8">
        <w:rPr>
          <w:color w:val="0070C0"/>
        </w:rPr>
        <w:t>Need to document fund reimbursement</w:t>
      </w:r>
      <w:r w:rsidR="00CA65C8" w:rsidRPr="00CA65C8">
        <w:rPr>
          <w:color w:val="0070C0"/>
        </w:rPr>
        <w:t xml:space="preserve"> process to ensure there is no confusion</w:t>
      </w:r>
      <w:r w:rsidRPr="00CA65C8">
        <w:rPr>
          <w:color w:val="0070C0"/>
        </w:rPr>
        <w:t xml:space="preserve">. </w:t>
      </w:r>
    </w:p>
    <w:p w14:paraId="529DA7B4" w14:textId="3001628E" w:rsidR="00A74D9D" w:rsidRPr="00CA65C8" w:rsidRDefault="00A74D9D" w:rsidP="0085690B">
      <w:pPr>
        <w:pStyle w:val="NoSpacing"/>
        <w:numPr>
          <w:ilvl w:val="1"/>
          <w:numId w:val="28"/>
        </w:numPr>
        <w:rPr>
          <w:color w:val="0070C0"/>
        </w:rPr>
      </w:pPr>
      <w:r w:rsidRPr="00CA65C8">
        <w:rPr>
          <w:color w:val="0070C0"/>
        </w:rPr>
        <w:t xml:space="preserve">Jenny Jones to have a planning session with SWCPC sometime in April.  Everett Street part of the park cleanup due to some sabotage.  </w:t>
      </w:r>
    </w:p>
    <w:p w14:paraId="6B86FDD2" w14:textId="77777777" w:rsidR="00421407" w:rsidRPr="005F1E82" w:rsidRDefault="00421407" w:rsidP="006527BE">
      <w:pPr>
        <w:pStyle w:val="NoSpacing"/>
        <w:rPr>
          <w:color w:val="4472C4" w:themeColor="accent5"/>
        </w:rPr>
      </w:pPr>
    </w:p>
    <w:p w14:paraId="30DD3A51" w14:textId="332DDC85" w:rsidR="006527BE" w:rsidRPr="00303B2A" w:rsidRDefault="006527BE" w:rsidP="006527BE">
      <w:pPr>
        <w:pStyle w:val="NoSpacing"/>
        <w:rPr>
          <w:color w:val="0070C0"/>
        </w:rPr>
      </w:pPr>
      <w:r w:rsidRPr="00303B2A">
        <w:rPr>
          <w:color w:val="0070C0"/>
        </w:rPr>
        <w:t xml:space="preserve">Meeting adjourned at 8:49 pm. </w:t>
      </w:r>
    </w:p>
    <w:p w14:paraId="13764ADB" w14:textId="409F7A33" w:rsidR="00421407" w:rsidRDefault="00421407" w:rsidP="009B7530">
      <w:pPr>
        <w:pStyle w:val="NoSpacing"/>
      </w:pPr>
      <w:bookmarkStart w:id="0" w:name="_GoBack"/>
      <w:bookmarkEnd w:id="0"/>
    </w:p>
    <w:sectPr w:rsidR="00421407" w:rsidSect="006E57CA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8EA"/>
    <w:multiLevelType w:val="hybridMultilevel"/>
    <w:tmpl w:val="FD3C9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963E6"/>
    <w:multiLevelType w:val="hybridMultilevel"/>
    <w:tmpl w:val="8120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5D701D"/>
    <w:multiLevelType w:val="hybridMultilevel"/>
    <w:tmpl w:val="8B48D0E0"/>
    <w:lvl w:ilvl="0" w:tplc="BB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01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8A1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DE5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EF2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23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06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7A25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2C0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81A87"/>
    <w:multiLevelType w:val="hybridMultilevel"/>
    <w:tmpl w:val="F4AC0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37F12"/>
    <w:multiLevelType w:val="hybridMultilevel"/>
    <w:tmpl w:val="5D54D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180DD7"/>
    <w:multiLevelType w:val="hybridMultilevel"/>
    <w:tmpl w:val="44A86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134759"/>
    <w:multiLevelType w:val="hybridMultilevel"/>
    <w:tmpl w:val="D8CCA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E31F6"/>
    <w:multiLevelType w:val="hybridMultilevel"/>
    <w:tmpl w:val="AEEC3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E7A03"/>
    <w:multiLevelType w:val="hybridMultilevel"/>
    <w:tmpl w:val="DDEE7ACA"/>
    <w:lvl w:ilvl="0" w:tplc="F6A00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D50480"/>
    <w:multiLevelType w:val="hybridMultilevel"/>
    <w:tmpl w:val="BF442A5A"/>
    <w:lvl w:ilvl="0" w:tplc="3DFEC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32DE7"/>
    <w:multiLevelType w:val="hybridMultilevel"/>
    <w:tmpl w:val="429CBD9A"/>
    <w:lvl w:ilvl="0" w:tplc="63F4E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A41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E6C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B40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4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EEA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A0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D5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C004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845754"/>
    <w:multiLevelType w:val="hybridMultilevel"/>
    <w:tmpl w:val="D9D45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CB584C"/>
    <w:multiLevelType w:val="hybridMultilevel"/>
    <w:tmpl w:val="32A687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F4882"/>
    <w:multiLevelType w:val="hybridMultilevel"/>
    <w:tmpl w:val="E3AA7CBC"/>
    <w:lvl w:ilvl="0" w:tplc="3DFEC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F5AFE"/>
    <w:multiLevelType w:val="hybridMultilevel"/>
    <w:tmpl w:val="6556E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9079B4"/>
    <w:multiLevelType w:val="hybridMultilevel"/>
    <w:tmpl w:val="A3CEA0EA"/>
    <w:lvl w:ilvl="0" w:tplc="9FC02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4EFA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549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2AF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47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E2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E02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429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30E6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6F28"/>
    <w:multiLevelType w:val="hybridMultilevel"/>
    <w:tmpl w:val="7AAEF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291A25"/>
    <w:multiLevelType w:val="hybridMultilevel"/>
    <w:tmpl w:val="83B42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AC78C1"/>
    <w:multiLevelType w:val="hybridMultilevel"/>
    <w:tmpl w:val="9DEE4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03785"/>
    <w:multiLevelType w:val="hybridMultilevel"/>
    <w:tmpl w:val="6F4402D8"/>
    <w:lvl w:ilvl="0" w:tplc="92401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1660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1423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4A3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23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48AE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30E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C15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E89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37F03"/>
    <w:multiLevelType w:val="hybridMultilevel"/>
    <w:tmpl w:val="B27A6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BC0217"/>
    <w:multiLevelType w:val="hybridMultilevel"/>
    <w:tmpl w:val="CCF80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765C92"/>
    <w:multiLevelType w:val="hybridMultilevel"/>
    <w:tmpl w:val="AEA0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F122E"/>
    <w:multiLevelType w:val="hybridMultilevel"/>
    <w:tmpl w:val="56C2E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1E0BE0"/>
    <w:multiLevelType w:val="hybridMultilevel"/>
    <w:tmpl w:val="64D6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95855"/>
    <w:multiLevelType w:val="hybridMultilevel"/>
    <w:tmpl w:val="F1C49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E63BAC"/>
    <w:multiLevelType w:val="hybridMultilevel"/>
    <w:tmpl w:val="04BC1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3B0654"/>
    <w:multiLevelType w:val="hybridMultilevel"/>
    <w:tmpl w:val="C8FCF21A"/>
    <w:lvl w:ilvl="0" w:tplc="3DFEC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F0496"/>
    <w:multiLevelType w:val="hybridMultilevel"/>
    <w:tmpl w:val="4A6E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D7506"/>
    <w:multiLevelType w:val="hybridMultilevel"/>
    <w:tmpl w:val="4E72D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5D204E"/>
    <w:multiLevelType w:val="hybridMultilevel"/>
    <w:tmpl w:val="80966692"/>
    <w:lvl w:ilvl="0" w:tplc="3DFEC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864EE5"/>
    <w:multiLevelType w:val="hybridMultilevel"/>
    <w:tmpl w:val="6EC2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E7BAE"/>
    <w:multiLevelType w:val="hybridMultilevel"/>
    <w:tmpl w:val="B400D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20"/>
  </w:num>
  <w:num w:numId="4">
    <w:abstractNumId w:val="7"/>
  </w:num>
  <w:num w:numId="5">
    <w:abstractNumId w:val="4"/>
  </w:num>
  <w:num w:numId="6">
    <w:abstractNumId w:val="25"/>
  </w:num>
  <w:num w:numId="7">
    <w:abstractNumId w:val="30"/>
  </w:num>
  <w:num w:numId="8">
    <w:abstractNumId w:val="18"/>
  </w:num>
  <w:num w:numId="9">
    <w:abstractNumId w:val="13"/>
  </w:num>
  <w:num w:numId="10">
    <w:abstractNumId w:val="9"/>
  </w:num>
  <w:num w:numId="11">
    <w:abstractNumId w:val="27"/>
  </w:num>
  <w:num w:numId="12">
    <w:abstractNumId w:val="8"/>
  </w:num>
  <w:num w:numId="13">
    <w:abstractNumId w:val="31"/>
  </w:num>
  <w:num w:numId="14">
    <w:abstractNumId w:val="5"/>
  </w:num>
  <w:num w:numId="15">
    <w:abstractNumId w:val="28"/>
  </w:num>
  <w:num w:numId="16">
    <w:abstractNumId w:val="6"/>
  </w:num>
  <w:num w:numId="17">
    <w:abstractNumId w:val="19"/>
  </w:num>
  <w:num w:numId="18">
    <w:abstractNumId w:val="2"/>
  </w:num>
  <w:num w:numId="19">
    <w:abstractNumId w:val="15"/>
  </w:num>
  <w:num w:numId="20">
    <w:abstractNumId w:val="10"/>
  </w:num>
  <w:num w:numId="21">
    <w:abstractNumId w:val="22"/>
  </w:num>
  <w:num w:numId="22">
    <w:abstractNumId w:val="24"/>
  </w:num>
  <w:num w:numId="23">
    <w:abstractNumId w:val="26"/>
  </w:num>
  <w:num w:numId="24">
    <w:abstractNumId w:val="0"/>
  </w:num>
  <w:num w:numId="25">
    <w:abstractNumId w:val="17"/>
  </w:num>
  <w:num w:numId="26">
    <w:abstractNumId w:val="11"/>
  </w:num>
  <w:num w:numId="27">
    <w:abstractNumId w:val="1"/>
  </w:num>
  <w:num w:numId="28">
    <w:abstractNumId w:val="21"/>
  </w:num>
  <w:num w:numId="29">
    <w:abstractNumId w:val="29"/>
  </w:num>
  <w:num w:numId="30">
    <w:abstractNumId w:val="14"/>
  </w:num>
  <w:num w:numId="31">
    <w:abstractNumId w:val="32"/>
  </w:num>
  <w:num w:numId="32">
    <w:abstractNumId w:val="1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1E"/>
    <w:rsid w:val="000137D9"/>
    <w:rsid w:val="000242DF"/>
    <w:rsid w:val="000337F6"/>
    <w:rsid w:val="00036D64"/>
    <w:rsid w:val="00043DF4"/>
    <w:rsid w:val="000550B2"/>
    <w:rsid w:val="0006715D"/>
    <w:rsid w:val="00096DFD"/>
    <w:rsid w:val="00097AFE"/>
    <w:rsid w:val="000A71C9"/>
    <w:rsid w:val="000B6FD0"/>
    <w:rsid w:val="000C34EE"/>
    <w:rsid w:val="000D6D08"/>
    <w:rsid w:val="000E3387"/>
    <w:rsid w:val="000E35C3"/>
    <w:rsid w:val="000E6843"/>
    <w:rsid w:val="000F50E0"/>
    <w:rsid w:val="001061CE"/>
    <w:rsid w:val="00124E00"/>
    <w:rsid w:val="001350DF"/>
    <w:rsid w:val="00146836"/>
    <w:rsid w:val="001476D5"/>
    <w:rsid w:val="00157803"/>
    <w:rsid w:val="001647AE"/>
    <w:rsid w:val="00187842"/>
    <w:rsid w:val="001C1815"/>
    <w:rsid w:val="001C25C8"/>
    <w:rsid w:val="001C2756"/>
    <w:rsid w:val="001C4DA3"/>
    <w:rsid w:val="001D28CB"/>
    <w:rsid w:val="001E0A90"/>
    <w:rsid w:val="001F0F6A"/>
    <w:rsid w:val="001F685C"/>
    <w:rsid w:val="0020270B"/>
    <w:rsid w:val="00204D0D"/>
    <w:rsid w:val="002102DC"/>
    <w:rsid w:val="00217276"/>
    <w:rsid w:val="00235CDB"/>
    <w:rsid w:val="00244143"/>
    <w:rsid w:val="00247928"/>
    <w:rsid w:val="0025410B"/>
    <w:rsid w:val="00264248"/>
    <w:rsid w:val="00267867"/>
    <w:rsid w:val="00276C5A"/>
    <w:rsid w:val="00277A4E"/>
    <w:rsid w:val="0029196F"/>
    <w:rsid w:val="00297E1A"/>
    <w:rsid w:val="002B020C"/>
    <w:rsid w:val="002C4D1E"/>
    <w:rsid w:val="002D4796"/>
    <w:rsid w:val="002E6B92"/>
    <w:rsid w:val="002F5EAE"/>
    <w:rsid w:val="00303B2A"/>
    <w:rsid w:val="00304705"/>
    <w:rsid w:val="003164FB"/>
    <w:rsid w:val="00323EE6"/>
    <w:rsid w:val="00335978"/>
    <w:rsid w:val="0034048B"/>
    <w:rsid w:val="00344601"/>
    <w:rsid w:val="003550EC"/>
    <w:rsid w:val="0036288C"/>
    <w:rsid w:val="0036753F"/>
    <w:rsid w:val="00387CD8"/>
    <w:rsid w:val="00394C4F"/>
    <w:rsid w:val="003958D0"/>
    <w:rsid w:val="003971C7"/>
    <w:rsid w:val="003A4620"/>
    <w:rsid w:val="003B603A"/>
    <w:rsid w:val="003B684A"/>
    <w:rsid w:val="003D4028"/>
    <w:rsid w:val="003D6482"/>
    <w:rsid w:val="003F006B"/>
    <w:rsid w:val="003F0A46"/>
    <w:rsid w:val="003F39B7"/>
    <w:rsid w:val="00401766"/>
    <w:rsid w:val="00421407"/>
    <w:rsid w:val="00424DE7"/>
    <w:rsid w:val="004312F4"/>
    <w:rsid w:val="00434601"/>
    <w:rsid w:val="00442FA0"/>
    <w:rsid w:val="00447940"/>
    <w:rsid w:val="00451EF2"/>
    <w:rsid w:val="00454022"/>
    <w:rsid w:val="00455F1D"/>
    <w:rsid w:val="004650F0"/>
    <w:rsid w:val="00465B35"/>
    <w:rsid w:val="004670D6"/>
    <w:rsid w:val="00477F47"/>
    <w:rsid w:val="00481007"/>
    <w:rsid w:val="004A19F4"/>
    <w:rsid w:val="004C0D0B"/>
    <w:rsid w:val="004C193A"/>
    <w:rsid w:val="004F0248"/>
    <w:rsid w:val="00501F80"/>
    <w:rsid w:val="005136FA"/>
    <w:rsid w:val="00516F3D"/>
    <w:rsid w:val="0053637F"/>
    <w:rsid w:val="00546128"/>
    <w:rsid w:val="0054612E"/>
    <w:rsid w:val="00556EBA"/>
    <w:rsid w:val="005629ED"/>
    <w:rsid w:val="005675C1"/>
    <w:rsid w:val="00567DDE"/>
    <w:rsid w:val="005744DF"/>
    <w:rsid w:val="00574704"/>
    <w:rsid w:val="00581F4B"/>
    <w:rsid w:val="00584139"/>
    <w:rsid w:val="0059343D"/>
    <w:rsid w:val="0059521E"/>
    <w:rsid w:val="005A003D"/>
    <w:rsid w:val="005A0785"/>
    <w:rsid w:val="005A36B2"/>
    <w:rsid w:val="005C390D"/>
    <w:rsid w:val="005D15A9"/>
    <w:rsid w:val="005D2265"/>
    <w:rsid w:val="005F1E82"/>
    <w:rsid w:val="005F31E2"/>
    <w:rsid w:val="006078B4"/>
    <w:rsid w:val="00610FF6"/>
    <w:rsid w:val="00623908"/>
    <w:rsid w:val="0063159D"/>
    <w:rsid w:val="006359E0"/>
    <w:rsid w:val="006527BE"/>
    <w:rsid w:val="00657A15"/>
    <w:rsid w:val="00660612"/>
    <w:rsid w:val="006872D4"/>
    <w:rsid w:val="00696EF2"/>
    <w:rsid w:val="006B0ED4"/>
    <w:rsid w:val="006D1D0F"/>
    <w:rsid w:val="006D2376"/>
    <w:rsid w:val="006D4A49"/>
    <w:rsid w:val="006D62D8"/>
    <w:rsid w:val="006E57CA"/>
    <w:rsid w:val="006F4CC0"/>
    <w:rsid w:val="007002F5"/>
    <w:rsid w:val="00701815"/>
    <w:rsid w:val="00710C99"/>
    <w:rsid w:val="00711585"/>
    <w:rsid w:val="007127E6"/>
    <w:rsid w:val="0075453B"/>
    <w:rsid w:val="0075623D"/>
    <w:rsid w:val="007816D9"/>
    <w:rsid w:val="007A29D9"/>
    <w:rsid w:val="007B26B9"/>
    <w:rsid w:val="007B5C8E"/>
    <w:rsid w:val="007C3629"/>
    <w:rsid w:val="007F24F8"/>
    <w:rsid w:val="00812AD3"/>
    <w:rsid w:val="00813F9F"/>
    <w:rsid w:val="00817DCD"/>
    <w:rsid w:val="00822424"/>
    <w:rsid w:val="00827CD8"/>
    <w:rsid w:val="00834A04"/>
    <w:rsid w:val="00840777"/>
    <w:rsid w:val="0085690B"/>
    <w:rsid w:val="008964E7"/>
    <w:rsid w:val="008B0FDE"/>
    <w:rsid w:val="008B2858"/>
    <w:rsid w:val="008B3F7C"/>
    <w:rsid w:val="008E2D14"/>
    <w:rsid w:val="008E6196"/>
    <w:rsid w:val="008E736B"/>
    <w:rsid w:val="008F3F32"/>
    <w:rsid w:val="008F7329"/>
    <w:rsid w:val="00902AAF"/>
    <w:rsid w:val="00904CA1"/>
    <w:rsid w:val="00915436"/>
    <w:rsid w:val="009218CA"/>
    <w:rsid w:val="00925A6A"/>
    <w:rsid w:val="00937ABA"/>
    <w:rsid w:val="00943C9B"/>
    <w:rsid w:val="00944495"/>
    <w:rsid w:val="009454B0"/>
    <w:rsid w:val="00952B22"/>
    <w:rsid w:val="009553AA"/>
    <w:rsid w:val="00956CBD"/>
    <w:rsid w:val="00964D03"/>
    <w:rsid w:val="009817A7"/>
    <w:rsid w:val="009969AE"/>
    <w:rsid w:val="009A4F0D"/>
    <w:rsid w:val="009B4DE6"/>
    <w:rsid w:val="009B6671"/>
    <w:rsid w:val="009B7530"/>
    <w:rsid w:val="009D7739"/>
    <w:rsid w:val="009F0FF2"/>
    <w:rsid w:val="00A13EEF"/>
    <w:rsid w:val="00A16299"/>
    <w:rsid w:val="00A302D3"/>
    <w:rsid w:val="00A30813"/>
    <w:rsid w:val="00A316F1"/>
    <w:rsid w:val="00A44D82"/>
    <w:rsid w:val="00A4508A"/>
    <w:rsid w:val="00A65F80"/>
    <w:rsid w:val="00A71753"/>
    <w:rsid w:val="00A74D9D"/>
    <w:rsid w:val="00A7663E"/>
    <w:rsid w:val="00A77AFA"/>
    <w:rsid w:val="00A9028D"/>
    <w:rsid w:val="00A942F0"/>
    <w:rsid w:val="00AA58AF"/>
    <w:rsid w:val="00AA7C68"/>
    <w:rsid w:val="00AB6E80"/>
    <w:rsid w:val="00AC453B"/>
    <w:rsid w:val="00AE1A74"/>
    <w:rsid w:val="00AE7A08"/>
    <w:rsid w:val="00AF4EED"/>
    <w:rsid w:val="00B06FDA"/>
    <w:rsid w:val="00B210EF"/>
    <w:rsid w:val="00B26B8C"/>
    <w:rsid w:val="00B27720"/>
    <w:rsid w:val="00B31C17"/>
    <w:rsid w:val="00B84A2C"/>
    <w:rsid w:val="00B94F8B"/>
    <w:rsid w:val="00B954B1"/>
    <w:rsid w:val="00BA327B"/>
    <w:rsid w:val="00BA4D42"/>
    <w:rsid w:val="00BB1A93"/>
    <w:rsid w:val="00BE0F73"/>
    <w:rsid w:val="00BE39F3"/>
    <w:rsid w:val="00BE5054"/>
    <w:rsid w:val="00BF35F7"/>
    <w:rsid w:val="00C02557"/>
    <w:rsid w:val="00C03E36"/>
    <w:rsid w:val="00C344EE"/>
    <w:rsid w:val="00C34A18"/>
    <w:rsid w:val="00C35165"/>
    <w:rsid w:val="00C36744"/>
    <w:rsid w:val="00C36BF6"/>
    <w:rsid w:val="00C55CBE"/>
    <w:rsid w:val="00C607D1"/>
    <w:rsid w:val="00C6473E"/>
    <w:rsid w:val="00C66598"/>
    <w:rsid w:val="00C706C4"/>
    <w:rsid w:val="00C80064"/>
    <w:rsid w:val="00C85982"/>
    <w:rsid w:val="00C91CFE"/>
    <w:rsid w:val="00C91D46"/>
    <w:rsid w:val="00CA65C8"/>
    <w:rsid w:val="00CB369B"/>
    <w:rsid w:val="00CB55D4"/>
    <w:rsid w:val="00CE38F7"/>
    <w:rsid w:val="00CF2FE1"/>
    <w:rsid w:val="00CF58BC"/>
    <w:rsid w:val="00CF6F6F"/>
    <w:rsid w:val="00D147E9"/>
    <w:rsid w:val="00D16FA1"/>
    <w:rsid w:val="00D33E54"/>
    <w:rsid w:val="00D37838"/>
    <w:rsid w:val="00D456AC"/>
    <w:rsid w:val="00D4579A"/>
    <w:rsid w:val="00D66777"/>
    <w:rsid w:val="00D732AA"/>
    <w:rsid w:val="00D8445F"/>
    <w:rsid w:val="00D90228"/>
    <w:rsid w:val="00D9198F"/>
    <w:rsid w:val="00D91AD6"/>
    <w:rsid w:val="00DA083D"/>
    <w:rsid w:val="00DA0C11"/>
    <w:rsid w:val="00DA219C"/>
    <w:rsid w:val="00DE1E11"/>
    <w:rsid w:val="00DF3527"/>
    <w:rsid w:val="00E02B48"/>
    <w:rsid w:val="00E15C5E"/>
    <w:rsid w:val="00E476E1"/>
    <w:rsid w:val="00E47CAB"/>
    <w:rsid w:val="00E525D6"/>
    <w:rsid w:val="00E54ABD"/>
    <w:rsid w:val="00E564EE"/>
    <w:rsid w:val="00E57E20"/>
    <w:rsid w:val="00E70D5F"/>
    <w:rsid w:val="00E75140"/>
    <w:rsid w:val="00E7795D"/>
    <w:rsid w:val="00EB4F7E"/>
    <w:rsid w:val="00EC3D7B"/>
    <w:rsid w:val="00EC5E0E"/>
    <w:rsid w:val="00ED472B"/>
    <w:rsid w:val="00ED671A"/>
    <w:rsid w:val="00EF76F5"/>
    <w:rsid w:val="00EF7E3E"/>
    <w:rsid w:val="00F002DD"/>
    <w:rsid w:val="00F120AE"/>
    <w:rsid w:val="00F168BB"/>
    <w:rsid w:val="00F16E08"/>
    <w:rsid w:val="00F343A8"/>
    <w:rsid w:val="00F5258A"/>
    <w:rsid w:val="00F66C4E"/>
    <w:rsid w:val="00F70614"/>
    <w:rsid w:val="00F75390"/>
    <w:rsid w:val="00F84412"/>
    <w:rsid w:val="00FA0669"/>
    <w:rsid w:val="00FA6AAA"/>
    <w:rsid w:val="00FD2034"/>
    <w:rsid w:val="00FD31CD"/>
    <w:rsid w:val="00FD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D69B9"/>
  <w15:chartTrackingRefBased/>
  <w15:docId w15:val="{EA6FC78A-0677-4AF1-BCCC-2978AFF6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21E"/>
    <w:pPr>
      <w:spacing w:after="0" w:line="240" w:lineRule="auto"/>
    </w:pPr>
  </w:style>
  <w:style w:type="table" w:styleId="TableGrid">
    <w:name w:val="Table Grid"/>
    <w:basedOn w:val="TableNormal"/>
    <w:uiPriority w:val="39"/>
    <w:rsid w:val="000D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D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4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6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7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7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7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7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0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3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6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56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2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22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74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8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4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73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50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7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499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697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116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870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17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491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229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370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6423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892626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555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72179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2416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1271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91515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45404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69380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1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9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93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9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4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74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9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06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39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679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59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548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28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522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280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157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2484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270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6362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951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467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064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2765439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127213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22353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80937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5880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2971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8915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47723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27675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100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2078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77277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8025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37589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57116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46305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01471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6189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630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7212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95538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09867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91624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0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3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6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2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8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3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1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13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1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13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309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97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507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90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82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968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678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346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2698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347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6523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76827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146692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54326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947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505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36002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7221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08860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carrasco@mbt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9D3B6-B21C-4368-ADDF-F7EBBEBD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Barney, Bob</dc:creator>
  <cp:keywords/>
  <dc:description/>
  <cp:lastModifiedBy>Jennifer Leonard</cp:lastModifiedBy>
  <cp:revision>3</cp:revision>
  <dcterms:created xsi:type="dcterms:W3CDTF">2019-04-16T13:58:00Z</dcterms:created>
  <dcterms:modified xsi:type="dcterms:W3CDTF">2019-04-19T13:32:00Z</dcterms:modified>
</cp:coreProperties>
</file>