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5E" w:rsidRPr="00491D5E" w:rsidRDefault="00491D5E">
      <w:pPr>
        <w:rPr>
          <w:b/>
          <w:sz w:val="28"/>
          <w:szCs w:val="28"/>
        </w:rPr>
      </w:pPr>
      <w:r w:rsidRPr="00491D5E">
        <w:rPr>
          <w:b/>
          <w:sz w:val="28"/>
          <w:szCs w:val="28"/>
        </w:rPr>
        <w:t>Southwest Corridor Park – Parkland Management Advisory Committee (PMAC)</w:t>
      </w:r>
      <w:r>
        <w:rPr>
          <w:b/>
          <w:sz w:val="28"/>
          <w:szCs w:val="28"/>
        </w:rPr>
        <w:br/>
        <w:t>AGENDA</w:t>
      </w:r>
    </w:p>
    <w:p w:rsidR="00491D5E" w:rsidRDefault="00491D5E">
      <w:r>
        <w:t>Date: August 3, 2016</w:t>
      </w:r>
    </w:p>
    <w:p w:rsidR="00491D5E" w:rsidRDefault="00491D5E">
      <w:r>
        <w:t>Time: 7pm</w:t>
      </w:r>
    </w:p>
    <w:p w:rsidR="00491D5E" w:rsidRDefault="00491D5E">
      <w:r>
        <w:t>Meeting Location: BPD District E-13 Community Room, 3347 Washington Street, JP</w:t>
      </w:r>
    </w:p>
    <w:p w:rsidR="00491D5E" w:rsidRDefault="00491D5E"/>
    <w:p w:rsidR="00491D5E" w:rsidRDefault="00491D5E">
      <w:r>
        <w:t xml:space="preserve">7:00 pm - Public Safety Updates </w:t>
      </w:r>
    </w:p>
    <w:p w:rsidR="00491D5E" w:rsidRDefault="00491D5E" w:rsidP="00491D5E">
      <w:pPr>
        <w:pStyle w:val="ListParagraph"/>
        <w:numPr>
          <w:ilvl w:val="0"/>
          <w:numId w:val="1"/>
        </w:numPr>
      </w:pPr>
      <w:r>
        <w:t>Updates from State, MBTA, Northeastern and Boston Police Departments</w:t>
      </w:r>
    </w:p>
    <w:p w:rsidR="00491D5E" w:rsidRDefault="00491D5E" w:rsidP="00491D5E">
      <w:pPr>
        <w:pStyle w:val="ListParagraph"/>
      </w:pPr>
    </w:p>
    <w:p w:rsidR="00491D5E" w:rsidRDefault="00491D5E">
      <w:r>
        <w:t>7:45 pm - Community Projects Updates</w:t>
      </w:r>
    </w:p>
    <w:p w:rsidR="00491D5E" w:rsidRDefault="00491D5E" w:rsidP="00491D5E">
      <w:pPr>
        <w:pStyle w:val="ListParagraph"/>
        <w:numPr>
          <w:ilvl w:val="0"/>
          <w:numId w:val="1"/>
        </w:numPr>
      </w:pPr>
      <w:r>
        <w:t xml:space="preserve">Carter Field Project Updates </w:t>
      </w:r>
    </w:p>
    <w:p w:rsidR="00491D5E" w:rsidRDefault="00491D5E" w:rsidP="00491D5E">
      <w:pPr>
        <w:pStyle w:val="ListParagraph"/>
        <w:numPr>
          <w:ilvl w:val="1"/>
          <w:numId w:val="1"/>
        </w:numPr>
      </w:pPr>
      <w:r>
        <w:t xml:space="preserve">Description of project plans </w:t>
      </w:r>
    </w:p>
    <w:p w:rsidR="00491D5E" w:rsidRDefault="00491D5E" w:rsidP="00491D5E">
      <w:pPr>
        <w:pStyle w:val="ListParagraph"/>
        <w:numPr>
          <w:ilvl w:val="1"/>
          <w:numId w:val="1"/>
        </w:numPr>
      </w:pPr>
      <w:r>
        <w:t xml:space="preserve">Expected timeline for project </w:t>
      </w:r>
    </w:p>
    <w:p w:rsidR="00511AD7" w:rsidRDefault="00A24304" w:rsidP="00511AD7">
      <w:pPr>
        <w:pStyle w:val="ListParagraph"/>
        <w:numPr>
          <w:ilvl w:val="1"/>
          <w:numId w:val="1"/>
        </w:numPr>
      </w:pPr>
      <w:r>
        <w:t>Bicycle &amp; walking paths - s</w:t>
      </w:r>
      <w:r w:rsidR="00491D5E">
        <w:t xml:space="preserve">ignage, path stenciling and striping, other amenities </w:t>
      </w:r>
    </w:p>
    <w:p w:rsidR="00511AD7" w:rsidRDefault="00511AD7" w:rsidP="00511AD7">
      <w:pPr>
        <w:pStyle w:val="ListParagraph"/>
        <w:numPr>
          <w:ilvl w:val="0"/>
          <w:numId w:val="1"/>
        </w:numPr>
      </w:pPr>
      <w:r>
        <w:t>DCR Update</w:t>
      </w:r>
      <w:r w:rsidR="006A3786">
        <w:t>s</w:t>
      </w:r>
      <w:bookmarkStart w:id="0" w:name="_GoBack"/>
      <w:bookmarkEnd w:id="0"/>
      <w:r>
        <w:t xml:space="preserve"> – Summer Nights; current projects; etc. </w:t>
      </w:r>
    </w:p>
    <w:p w:rsidR="00491D5E" w:rsidRDefault="00491D5E" w:rsidP="00491D5E">
      <w:pPr>
        <w:pStyle w:val="ListParagraph"/>
        <w:numPr>
          <w:ilvl w:val="0"/>
          <w:numId w:val="1"/>
        </w:numPr>
      </w:pPr>
      <w:r>
        <w:t xml:space="preserve">Bicycle and walking path subcommittee updates </w:t>
      </w:r>
    </w:p>
    <w:p w:rsidR="00511AD7" w:rsidRDefault="00491D5E" w:rsidP="00511AD7">
      <w:pPr>
        <w:pStyle w:val="ListParagraph"/>
        <w:numPr>
          <w:ilvl w:val="1"/>
          <w:numId w:val="1"/>
        </w:numPr>
      </w:pPr>
      <w:r>
        <w:t xml:space="preserve">Intersections; communication with other bicycling groups </w:t>
      </w:r>
    </w:p>
    <w:p w:rsidR="00985BF7" w:rsidRDefault="00985BF7" w:rsidP="00985BF7">
      <w:pPr>
        <w:pStyle w:val="ListParagraph"/>
        <w:numPr>
          <w:ilvl w:val="0"/>
          <w:numId w:val="1"/>
        </w:numPr>
      </w:pPr>
      <w:r>
        <w:t>Public Safety Discussion (follow-up from July PMAC meeting)</w:t>
      </w:r>
    </w:p>
    <w:p w:rsidR="00985BF7" w:rsidRDefault="00985BF7" w:rsidP="00985BF7">
      <w:pPr>
        <w:pStyle w:val="ListParagraph"/>
        <w:numPr>
          <w:ilvl w:val="1"/>
          <w:numId w:val="1"/>
        </w:numPr>
      </w:pPr>
      <w:r>
        <w:t xml:space="preserve">Webpage update – </w:t>
      </w:r>
      <w:hyperlink r:id="rId5" w:history="1">
        <w:r w:rsidRPr="000C0B06">
          <w:rPr>
            <w:rStyle w:val="Hyperlink"/>
          </w:rPr>
          <w:t>http://swcpc.org/publicsafety.asp</w:t>
        </w:r>
      </w:hyperlink>
      <w:r>
        <w:t xml:space="preserve"> </w:t>
      </w:r>
    </w:p>
    <w:p w:rsidR="00985BF7" w:rsidRDefault="00985BF7" w:rsidP="00985BF7">
      <w:pPr>
        <w:pStyle w:val="ListParagraph"/>
        <w:numPr>
          <w:ilvl w:val="1"/>
          <w:numId w:val="1"/>
        </w:numPr>
      </w:pPr>
      <w:r>
        <w:t>General strategies</w:t>
      </w:r>
    </w:p>
    <w:p w:rsidR="00985BF7" w:rsidRDefault="00985BF7" w:rsidP="00985BF7">
      <w:pPr>
        <w:pStyle w:val="ListParagraph"/>
        <w:numPr>
          <w:ilvl w:val="1"/>
          <w:numId w:val="1"/>
        </w:numPr>
      </w:pPr>
      <w:r>
        <w:t>Next steps – walk-through; special events; neighborhood group outreach; etc.</w:t>
      </w:r>
    </w:p>
    <w:p w:rsidR="00491D5E" w:rsidRDefault="00A24304" w:rsidP="00491D5E">
      <w:pPr>
        <w:pStyle w:val="ListParagraph"/>
        <w:numPr>
          <w:ilvl w:val="0"/>
          <w:numId w:val="1"/>
        </w:numPr>
      </w:pPr>
      <w:r>
        <w:t xml:space="preserve">Membership Outreach </w:t>
      </w:r>
      <w:r w:rsidR="00511AD7">
        <w:t xml:space="preserve">and Volunteer Opportunities </w:t>
      </w:r>
    </w:p>
    <w:p w:rsidR="00A24304" w:rsidRDefault="00A24304" w:rsidP="00A24304">
      <w:pPr>
        <w:pStyle w:val="ListParagraph"/>
        <w:numPr>
          <w:ilvl w:val="1"/>
          <w:numId w:val="1"/>
        </w:numPr>
      </w:pPr>
      <w:r>
        <w:t xml:space="preserve">Northeastern University connections </w:t>
      </w:r>
    </w:p>
    <w:p w:rsidR="00511AD7" w:rsidRDefault="00A24304" w:rsidP="00511AD7">
      <w:pPr>
        <w:pStyle w:val="ListParagraph"/>
        <w:numPr>
          <w:ilvl w:val="1"/>
          <w:numId w:val="1"/>
        </w:numPr>
      </w:pPr>
      <w:r>
        <w:t xml:space="preserve">Neighborhood group connections </w:t>
      </w:r>
    </w:p>
    <w:p w:rsidR="00985BF7" w:rsidRDefault="00511AD7" w:rsidP="00511AD7">
      <w:pPr>
        <w:pStyle w:val="ListParagraph"/>
        <w:numPr>
          <w:ilvl w:val="1"/>
          <w:numId w:val="1"/>
        </w:numPr>
      </w:pPr>
      <w:r>
        <w:t>V</w:t>
      </w:r>
      <w:r w:rsidR="00985BF7">
        <w:t>olunteer Opportunities (see draft write-up)</w:t>
      </w:r>
      <w:r>
        <w:t xml:space="preserve"> </w:t>
      </w:r>
    </w:p>
    <w:p w:rsidR="00511AD7" w:rsidRDefault="00511AD7" w:rsidP="00511AD7">
      <w:pPr>
        <w:pStyle w:val="ListParagraph"/>
        <w:numPr>
          <w:ilvl w:val="1"/>
          <w:numId w:val="1"/>
        </w:numPr>
      </w:pPr>
      <w:r>
        <w:t xml:space="preserve">Membership form – </w:t>
      </w:r>
      <w:hyperlink r:id="rId6" w:history="1">
        <w:r w:rsidRPr="000C0B06">
          <w:rPr>
            <w:rStyle w:val="Hyperlink"/>
          </w:rPr>
          <w:t>http://swcpc.org/pmac</w:t>
        </w:r>
      </w:hyperlink>
      <w:r>
        <w:t xml:space="preserve"> </w:t>
      </w:r>
    </w:p>
    <w:p w:rsidR="00A24304" w:rsidRDefault="00511AD7" w:rsidP="00A24304">
      <w:pPr>
        <w:pStyle w:val="ListParagraph"/>
        <w:numPr>
          <w:ilvl w:val="0"/>
          <w:numId w:val="1"/>
        </w:numPr>
      </w:pPr>
      <w:r>
        <w:t>Other Subcommittees &amp; Neighborhood Updates</w:t>
      </w:r>
      <w:r w:rsidR="00A24304">
        <w:t xml:space="preserve"> </w:t>
      </w:r>
    </w:p>
    <w:sectPr w:rsidR="00A24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25C33"/>
    <w:multiLevelType w:val="hybridMultilevel"/>
    <w:tmpl w:val="8C3A11A4"/>
    <w:lvl w:ilvl="0" w:tplc="0FB2A6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5E"/>
    <w:rsid w:val="000E23B0"/>
    <w:rsid w:val="00491D5E"/>
    <w:rsid w:val="00511AD7"/>
    <w:rsid w:val="006A3786"/>
    <w:rsid w:val="00985BF7"/>
    <w:rsid w:val="00A2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84E7"/>
  <w15:chartTrackingRefBased/>
  <w15:docId w15:val="{19A2D66C-F5C8-47E2-85ED-E453DC7B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D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B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wcpc.org/pmac" TargetMode="External"/><Relationship Id="rId5" Type="http://schemas.openxmlformats.org/officeDocument/2006/relationships/hyperlink" Target="http://swcpc.org/publicsafety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Leonard</dc:creator>
  <cp:keywords/>
  <dc:description/>
  <cp:lastModifiedBy>Jennifer Leonard</cp:lastModifiedBy>
  <cp:revision>4</cp:revision>
  <dcterms:created xsi:type="dcterms:W3CDTF">2016-07-30T15:08:00Z</dcterms:created>
  <dcterms:modified xsi:type="dcterms:W3CDTF">2016-07-30T15:27:00Z</dcterms:modified>
</cp:coreProperties>
</file>